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E8A9F" w14:textId="1952A5DC" w:rsidR="004820D3" w:rsidRPr="004820D3" w:rsidRDefault="007E5559" w:rsidP="004820D3">
      <w:pPr>
        <w:spacing w:line="320" w:lineRule="exact"/>
        <w:ind w:left="5664" w:firstLine="708"/>
        <w:jc w:val="right"/>
        <w:rPr>
          <w:rFonts w:eastAsia="Times New Roman" w:cstheme="minorHAnsi"/>
          <w:b/>
          <w:lang w:eastAsia="it-IT"/>
        </w:rPr>
      </w:pPr>
      <w:bookmarkStart w:id="0" w:name="_Hlk21524393"/>
      <w:r>
        <w:rPr>
          <w:rFonts w:eastAsia="Times New Roman" w:cstheme="minorHAnsi"/>
          <w:b/>
          <w:lang w:eastAsia="it-IT"/>
        </w:rPr>
        <w:t>ALLEGA</w:t>
      </w:r>
      <w:r w:rsidR="004820D3" w:rsidRPr="004820D3">
        <w:rPr>
          <w:rFonts w:eastAsia="Times New Roman" w:cstheme="minorHAnsi"/>
          <w:b/>
          <w:lang w:eastAsia="it-IT"/>
        </w:rPr>
        <w:t>TO 1</w:t>
      </w:r>
    </w:p>
    <w:p w14:paraId="2448E123" w14:textId="77777777" w:rsidR="00112D81" w:rsidRPr="00863962" w:rsidRDefault="00112D81"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 xml:space="preserve">Egr. Presidente </w:t>
      </w:r>
    </w:p>
    <w:p w14:paraId="1AF1BA5C" w14:textId="77777777" w:rsidR="00112D81" w:rsidRPr="00863962" w:rsidRDefault="004820D3"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GAC FLAG Jonio 2</w:t>
      </w:r>
      <w:r w:rsidR="00112D81" w:rsidRPr="00863962">
        <w:rPr>
          <w:rFonts w:eastAsia="Times New Roman" w:cstheme="minorHAnsi"/>
          <w:sz w:val="20"/>
          <w:szCs w:val="20"/>
          <w:lang w:eastAsia="it-IT"/>
        </w:rPr>
        <w:t xml:space="preserve"> </w:t>
      </w:r>
    </w:p>
    <w:p w14:paraId="46870934" w14:textId="77777777" w:rsidR="00112D81" w:rsidRPr="00863962" w:rsidRDefault="004820D3"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C.da Melissari – 89047 Roccella Jonica</w:t>
      </w:r>
    </w:p>
    <w:p w14:paraId="4578E90E" w14:textId="77777777" w:rsidR="004820D3" w:rsidRPr="00863962" w:rsidRDefault="004820D3"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 xml:space="preserve">Pec: </w:t>
      </w:r>
      <w:hyperlink r:id="rId8" w:history="1">
        <w:r w:rsidRPr="00863962">
          <w:rPr>
            <w:rStyle w:val="Collegamentoipertestuale"/>
            <w:rFonts w:eastAsia="Times New Roman" w:cstheme="minorHAnsi"/>
            <w:sz w:val="20"/>
            <w:szCs w:val="20"/>
            <w:lang w:eastAsia="it-IT"/>
          </w:rPr>
          <w:t>flagjonio2@pec.it</w:t>
        </w:r>
      </w:hyperlink>
      <w:r w:rsidRPr="00863962">
        <w:rPr>
          <w:rFonts w:eastAsia="Times New Roman" w:cstheme="minorHAnsi"/>
          <w:sz w:val="20"/>
          <w:szCs w:val="20"/>
          <w:lang w:eastAsia="it-IT"/>
        </w:rPr>
        <w:t xml:space="preserve"> </w:t>
      </w:r>
    </w:p>
    <w:p w14:paraId="4A919DC5" w14:textId="77777777" w:rsidR="00112D81" w:rsidRPr="00863962" w:rsidRDefault="00112D81" w:rsidP="00112D81">
      <w:pPr>
        <w:spacing w:line="320" w:lineRule="exact"/>
        <w:ind w:left="4956" w:firstLine="708"/>
        <w:rPr>
          <w:rFonts w:eastAsia="Times New Roman" w:cstheme="minorHAnsi"/>
          <w:sz w:val="20"/>
          <w:szCs w:val="20"/>
          <w:lang w:eastAsia="it-IT"/>
        </w:rPr>
      </w:pPr>
    </w:p>
    <w:p w14:paraId="6EA2E879" w14:textId="77777777" w:rsidR="00D07654" w:rsidRPr="00985E1D" w:rsidRDefault="00112D81" w:rsidP="00112D81">
      <w:pPr>
        <w:spacing w:after="60" w:line="320" w:lineRule="exact"/>
        <w:jc w:val="center"/>
        <w:rPr>
          <w:rFonts w:eastAsia="Times New Roman" w:cstheme="minorHAnsi"/>
          <w:b/>
          <w:lang w:eastAsia="it-IT"/>
        </w:rPr>
      </w:pPr>
      <w:r w:rsidRPr="00985E1D">
        <w:rPr>
          <w:rFonts w:eastAsia="Times New Roman" w:cstheme="minorHAnsi"/>
          <w:b/>
          <w:lang w:eastAsia="it-IT"/>
        </w:rPr>
        <w:t>MANIFESTAZIONE D’INTERESSE</w:t>
      </w:r>
    </w:p>
    <w:p w14:paraId="4F5E66AE" w14:textId="41E3B2E2" w:rsidR="00D14730" w:rsidRDefault="00D07654" w:rsidP="00112D81">
      <w:pPr>
        <w:spacing w:after="60" w:line="320" w:lineRule="exact"/>
        <w:jc w:val="center"/>
        <w:rPr>
          <w:rFonts w:eastAsia="Times New Roman" w:cstheme="minorHAnsi"/>
          <w:b/>
          <w:lang w:eastAsia="it-IT"/>
        </w:rPr>
      </w:pPr>
      <w:r w:rsidRPr="00985E1D">
        <w:rPr>
          <w:rFonts w:eastAsia="Times New Roman" w:cstheme="minorHAnsi"/>
          <w:b/>
          <w:lang w:eastAsia="it-IT"/>
        </w:rPr>
        <w:t xml:space="preserve">INDAGINE DI MERCATO FINALIZZATA </w:t>
      </w:r>
      <w:r w:rsidR="003F2E2E" w:rsidRPr="003F2E2E">
        <w:rPr>
          <w:rFonts w:eastAsia="Times New Roman" w:cstheme="minorHAnsi"/>
          <w:b/>
          <w:lang w:eastAsia="it-IT"/>
        </w:rPr>
        <w:t>ALL’INDIVIDUAZIONE DI OPERATORI ECONOMICI DA SELEZIONARE PER L’ESECUZIONE DI LAVORI E FORNITURE RELATIVI ALL’INTERVENTO “INSTALLAZIONE DI PRESIDI FISSI E MOBILI PER LA PROTEZIONE DELL’HABITAT E IL SUPPORTO AD AZIONI SCIENTIFICHE DI TUTELA DELLA SPECIE IPPOCAMPO”</w:t>
      </w:r>
    </w:p>
    <w:p w14:paraId="43F7E8CE" w14:textId="77777777" w:rsidR="005F2FDC" w:rsidRDefault="005F2FDC" w:rsidP="00112D81">
      <w:pPr>
        <w:spacing w:after="60" w:line="320" w:lineRule="exact"/>
        <w:jc w:val="center"/>
        <w:rPr>
          <w:rFonts w:eastAsia="Times New Roman" w:cstheme="minorHAnsi"/>
          <w:b/>
          <w:lang w:eastAsia="it-IT"/>
        </w:rPr>
      </w:pPr>
    </w:p>
    <w:p w14:paraId="73C4A4FD" w14:textId="6CA21FEC" w:rsidR="005F2FDC" w:rsidRPr="00985E1D" w:rsidRDefault="005F2FDC" w:rsidP="00112D81">
      <w:pPr>
        <w:spacing w:after="60" w:line="320" w:lineRule="exact"/>
        <w:jc w:val="center"/>
        <w:rPr>
          <w:rFonts w:eastAsia="Times New Roman" w:cstheme="minorHAnsi"/>
          <w:b/>
          <w:lang w:eastAsia="it-IT"/>
        </w:rPr>
      </w:pPr>
      <w:r>
        <w:rPr>
          <w:rFonts w:eastAsia="Times New Roman" w:cstheme="minorHAnsi"/>
          <w:b/>
          <w:lang w:eastAsia="it-IT"/>
        </w:rPr>
        <w:t>DOMANDA DI PARTECIPAZIONE</w:t>
      </w:r>
    </w:p>
    <w:p w14:paraId="5F4DCB0B" w14:textId="77777777" w:rsidR="004820D3" w:rsidRPr="00985E1D" w:rsidRDefault="004820D3" w:rsidP="00112D81">
      <w:pPr>
        <w:spacing w:after="60" w:line="320" w:lineRule="exact"/>
        <w:rPr>
          <w:rFonts w:eastAsia="Times New Roman" w:cstheme="minorHAnsi"/>
          <w:lang w:eastAsia="it-IT"/>
        </w:rPr>
      </w:pPr>
    </w:p>
    <w:p w14:paraId="4673511E" w14:textId="49429064" w:rsidR="00112D81" w:rsidRPr="00985E1D" w:rsidRDefault="00112D81" w:rsidP="00985E1D">
      <w:pPr>
        <w:spacing w:after="60" w:line="360" w:lineRule="auto"/>
        <w:rPr>
          <w:rFonts w:eastAsia="Times New Roman" w:cstheme="minorHAnsi"/>
          <w:lang w:eastAsia="it-IT"/>
        </w:rPr>
      </w:pPr>
      <w:r w:rsidRPr="00985E1D">
        <w:rPr>
          <w:rFonts w:eastAsia="Times New Roman" w:cstheme="minorHAnsi"/>
          <w:lang w:eastAsia="it-IT"/>
        </w:rPr>
        <w:t xml:space="preserve">Il/la sottoscritto/a ______________ nato/a </w:t>
      </w:r>
      <w:proofErr w:type="spellStart"/>
      <w:r w:rsidRPr="00985E1D">
        <w:rPr>
          <w:rFonts w:eastAsia="Times New Roman" w:cstheme="minorHAnsi"/>
          <w:lang w:eastAsia="it-IT"/>
        </w:rPr>
        <w:t>a</w:t>
      </w:r>
      <w:proofErr w:type="spellEnd"/>
      <w:r w:rsidRPr="00985E1D">
        <w:rPr>
          <w:rFonts w:eastAsia="Times New Roman" w:cstheme="minorHAnsi"/>
          <w:lang w:eastAsia="it-IT"/>
        </w:rPr>
        <w:t xml:space="preserve"> ___________ il _____________ residente in ___________________</w:t>
      </w:r>
      <w:r w:rsidR="00985E1D">
        <w:rPr>
          <w:rFonts w:eastAsia="Times New Roman" w:cstheme="minorHAnsi"/>
          <w:lang w:eastAsia="it-IT"/>
        </w:rPr>
        <w:t xml:space="preserve"> </w:t>
      </w:r>
      <w:proofErr w:type="spellStart"/>
      <w:r w:rsidR="00985E1D">
        <w:rPr>
          <w:rFonts w:eastAsia="Times New Roman" w:cstheme="minorHAnsi"/>
          <w:lang w:eastAsia="it-IT"/>
        </w:rPr>
        <w:t>prov</w:t>
      </w:r>
      <w:proofErr w:type="spellEnd"/>
      <w:r w:rsidR="00985E1D">
        <w:rPr>
          <w:rFonts w:eastAsia="Times New Roman" w:cstheme="minorHAnsi"/>
          <w:lang w:eastAsia="it-IT"/>
        </w:rPr>
        <w:t xml:space="preserve"> _____ indirizzo </w:t>
      </w:r>
      <w:r w:rsidRPr="00985E1D">
        <w:rPr>
          <w:rFonts w:eastAsia="Times New Roman" w:cstheme="minorHAnsi"/>
          <w:lang w:eastAsia="it-IT"/>
        </w:rPr>
        <w:t xml:space="preserve">_____________________________ </w:t>
      </w:r>
      <w:r w:rsidR="00E20359" w:rsidRPr="00985E1D">
        <w:rPr>
          <w:rFonts w:eastAsia="Times New Roman" w:cstheme="minorHAnsi"/>
          <w:lang w:eastAsia="it-IT"/>
        </w:rPr>
        <w:t xml:space="preserve">CF: ____________________ </w:t>
      </w:r>
      <w:r w:rsidRPr="00985E1D">
        <w:rPr>
          <w:rFonts w:eastAsia="Times New Roman" w:cstheme="minorHAnsi"/>
          <w:lang w:eastAsia="it-IT"/>
        </w:rPr>
        <w:t xml:space="preserve">Tel. (+39) ______________ </w:t>
      </w:r>
    </w:p>
    <w:bookmarkEnd w:id="0"/>
    <w:p w14:paraId="61CA4702" w14:textId="09EE8761" w:rsidR="00E20359" w:rsidRPr="00985E1D" w:rsidRDefault="00E20359" w:rsidP="00985E1D">
      <w:pPr>
        <w:spacing w:after="60" w:line="360" w:lineRule="auto"/>
        <w:rPr>
          <w:rFonts w:eastAsia="Times New Roman" w:cstheme="minorHAnsi"/>
          <w:lang w:eastAsia="it-IT"/>
        </w:rPr>
      </w:pPr>
      <w:r w:rsidRPr="00985E1D">
        <w:rPr>
          <w:rFonts w:eastAsia="Times New Roman" w:cstheme="minorHAnsi"/>
          <w:lang w:eastAsia="it-IT"/>
        </w:rPr>
        <w:t>in qualità di titolare/legale rappresentante della società _________________________________________</w:t>
      </w:r>
      <w:r w:rsidR="00985E1D">
        <w:rPr>
          <w:rFonts w:eastAsia="Times New Roman" w:cstheme="minorHAnsi"/>
          <w:lang w:eastAsia="it-IT"/>
        </w:rPr>
        <w:t xml:space="preserve"> </w:t>
      </w:r>
      <w:r w:rsidRPr="00985E1D">
        <w:rPr>
          <w:rFonts w:eastAsia="Times New Roman" w:cstheme="minorHAnsi"/>
          <w:lang w:eastAsia="it-IT"/>
        </w:rPr>
        <w:t>con sede legale in _________________________ prov. ______ indirizzo ___________________________________</w:t>
      </w:r>
      <w:r w:rsidR="00985E1D">
        <w:rPr>
          <w:rFonts w:eastAsia="Times New Roman" w:cstheme="minorHAnsi"/>
          <w:lang w:eastAsia="it-IT"/>
        </w:rPr>
        <w:t xml:space="preserve"> </w:t>
      </w:r>
      <w:r w:rsidRPr="00985E1D">
        <w:rPr>
          <w:rFonts w:eastAsia="Times New Roman" w:cstheme="minorHAnsi"/>
          <w:lang w:eastAsia="it-IT"/>
        </w:rPr>
        <w:t>CF _________________________ PI ____________________</w:t>
      </w:r>
      <w:r w:rsidR="00985E1D">
        <w:rPr>
          <w:rFonts w:eastAsia="Times New Roman" w:cstheme="minorHAnsi"/>
          <w:lang w:eastAsia="it-IT"/>
        </w:rPr>
        <w:t xml:space="preserve"> </w:t>
      </w:r>
      <w:r w:rsidRPr="00985E1D">
        <w:rPr>
          <w:rFonts w:eastAsia="Times New Roman" w:cstheme="minorHAnsi"/>
          <w:lang w:eastAsia="it-IT"/>
        </w:rPr>
        <w:t>email _________________________ pec _____________</w:t>
      </w:r>
    </w:p>
    <w:p w14:paraId="50FBC9DC" w14:textId="77777777" w:rsidR="00112D81" w:rsidRPr="00985E1D" w:rsidRDefault="00112D81" w:rsidP="00112D81">
      <w:pPr>
        <w:spacing w:after="60" w:line="320" w:lineRule="exact"/>
        <w:jc w:val="center"/>
        <w:rPr>
          <w:rFonts w:eastAsia="Times New Roman" w:cstheme="minorHAnsi"/>
          <w:b/>
          <w:lang w:eastAsia="it-IT"/>
        </w:rPr>
      </w:pPr>
      <w:r w:rsidRPr="00985E1D">
        <w:rPr>
          <w:rFonts w:eastAsia="Times New Roman" w:cstheme="minorHAnsi"/>
          <w:b/>
          <w:lang w:eastAsia="it-IT"/>
        </w:rPr>
        <w:t>CHIEDE</w:t>
      </w:r>
    </w:p>
    <w:p w14:paraId="112C60E0" w14:textId="0AEC95A8" w:rsidR="003F2E2E" w:rsidRPr="00985E1D" w:rsidRDefault="00112D81" w:rsidP="003F2E2E">
      <w:pPr>
        <w:spacing w:after="120" w:line="288" w:lineRule="auto"/>
        <w:rPr>
          <w:rFonts w:eastAsia="Times New Roman" w:cstheme="minorHAnsi"/>
          <w:lang w:eastAsia="it-IT"/>
        </w:rPr>
      </w:pPr>
      <w:r w:rsidRPr="00985E1D">
        <w:rPr>
          <w:rFonts w:eastAsia="Times New Roman" w:cstheme="minorHAnsi"/>
          <w:lang w:eastAsia="it-IT"/>
        </w:rPr>
        <w:t xml:space="preserve">di partecipare </w:t>
      </w:r>
      <w:r w:rsidR="004820D3" w:rsidRPr="00985E1D">
        <w:rPr>
          <w:rFonts w:eastAsia="Times New Roman" w:cstheme="minorHAnsi"/>
          <w:lang w:eastAsia="it-IT"/>
        </w:rPr>
        <w:t>alla</w:t>
      </w:r>
      <w:r w:rsidRPr="00985E1D">
        <w:rPr>
          <w:rFonts w:eastAsia="Times New Roman" w:cstheme="minorHAnsi"/>
          <w:lang w:eastAsia="it-IT"/>
        </w:rPr>
        <w:t xml:space="preserve"> manifestazione d’interesse indett</w:t>
      </w:r>
      <w:r w:rsidR="004820D3" w:rsidRPr="00985E1D">
        <w:rPr>
          <w:rFonts w:eastAsia="Times New Roman" w:cstheme="minorHAnsi"/>
          <w:lang w:eastAsia="it-IT"/>
        </w:rPr>
        <w:t>a</w:t>
      </w:r>
      <w:r w:rsidRPr="00985E1D">
        <w:rPr>
          <w:rFonts w:eastAsia="Times New Roman" w:cstheme="minorHAnsi"/>
          <w:lang w:eastAsia="it-IT"/>
        </w:rPr>
        <w:t xml:space="preserve"> dal </w:t>
      </w:r>
      <w:r w:rsidR="004820D3" w:rsidRPr="00985E1D">
        <w:rPr>
          <w:rFonts w:eastAsia="Times New Roman" w:cstheme="minorHAnsi"/>
          <w:lang w:eastAsia="it-IT"/>
        </w:rPr>
        <w:t>GAC FLAG Jonio 2</w:t>
      </w:r>
      <w:r w:rsidRPr="00985E1D">
        <w:rPr>
          <w:rFonts w:eastAsia="Times New Roman" w:cstheme="minorHAnsi"/>
          <w:lang w:eastAsia="it-IT"/>
        </w:rPr>
        <w:t xml:space="preserve"> </w:t>
      </w:r>
      <w:r w:rsidR="00E20359" w:rsidRPr="00985E1D">
        <w:rPr>
          <w:rFonts w:eastAsia="Times New Roman" w:cstheme="minorHAnsi"/>
          <w:lang w:eastAsia="it-IT"/>
        </w:rPr>
        <w:t>finalizzata all’affidamento diretto, mediante procedura di selezione comparativa, ai sensi dell’art.</w:t>
      </w:r>
      <w:r w:rsidR="003F2E2E">
        <w:rPr>
          <w:rFonts w:eastAsia="Times New Roman" w:cstheme="minorHAnsi"/>
          <w:lang w:eastAsia="it-IT"/>
        </w:rPr>
        <w:t xml:space="preserve"> </w:t>
      </w:r>
      <w:r w:rsidR="00E20359" w:rsidRPr="00985E1D">
        <w:rPr>
          <w:rFonts w:eastAsia="Times New Roman" w:cstheme="minorHAnsi"/>
          <w:lang w:eastAsia="it-IT"/>
        </w:rPr>
        <w:t xml:space="preserve">36 del </w:t>
      </w:r>
      <w:proofErr w:type="spellStart"/>
      <w:r w:rsidR="00E20359" w:rsidRPr="00985E1D">
        <w:rPr>
          <w:rFonts w:eastAsia="Times New Roman" w:cstheme="minorHAnsi"/>
          <w:lang w:eastAsia="it-IT"/>
        </w:rPr>
        <w:t>D</w:t>
      </w:r>
      <w:r w:rsidR="001448BB" w:rsidRPr="00985E1D">
        <w:rPr>
          <w:rFonts w:eastAsia="Times New Roman" w:cstheme="minorHAnsi"/>
          <w:lang w:eastAsia="it-IT"/>
        </w:rPr>
        <w:t>.L</w:t>
      </w:r>
      <w:r w:rsidR="00E20359" w:rsidRPr="00985E1D">
        <w:rPr>
          <w:rFonts w:eastAsia="Times New Roman" w:cstheme="minorHAnsi"/>
          <w:lang w:eastAsia="it-IT"/>
        </w:rPr>
        <w:t>gs.</w:t>
      </w:r>
      <w:proofErr w:type="spellEnd"/>
      <w:r w:rsidR="00E20359" w:rsidRPr="00985E1D">
        <w:rPr>
          <w:rFonts w:eastAsia="Times New Roman" w:cstheme="minorHAnsi"/>
          <w:lang w:eastAsia="it-IT"/>
        </w:rPr>
        <w:t xml:space="preserve"> 50/2016, </w:t>
      </w:r>
      <w:r w:rsidR="003F2E2E" w:rsidRPr="003F2E2E">
        <w:rPr>
          <w:rFonts w:eastAsia="Times New Roman" w:cstheme="minorHAnsi"/>
          <w:lang w:eastAsia="it-IT"/>
        </w:rPr>
        <w:t>l’esecuzione di lavori e forniture relativi all’intervento “</w:t>
      </w:r>
      <w:r w:rsidR="003F2E2E">
        <w:rPr>
          <w:rFonts w:eastAsia="Times New Roman" w:cstheme="minorHAnsi"/>
          <w:lang w:eastAsia="it-IT"/>
        </w:rPr>
        <w:t>I</w:t>
      </w:r>
      <w:r w:rsidR="003F2E2E" w:rsidRPr="003F2E2E">
        <w:rPr>
          <w:rFonts w:eastAsia="Times New Roman" w:cstheme="minorHAnsi"/>
          <w:lang w:eastAsia="it-IT"/>
        </w:rPr>
        <w:t>nstallazione di presidi fissi e mobili per la protezione dell’habitat e il supporto ad azioni scientifiche di tutela della specie ippocampo”</w:t>
      </w:r>
      <w:r w:rsidR="003F2E2E">
        <w:rPr>
          <w:rFonts w:eastAsia="Times New Roman" w:cstheme="minorHAnsi"/>
          <w:lang w:eastAsia="it-IT"/>
        </w:rPr>
        <w:t xml:space="preserve"> </w:t>
      </w:r>
      <w:r w:rsidR="003F2E2E" w:rsidRPr="003F2E2E">
        <w:rPr>
          <w:rFonts w:eastAsia="Times New Roman" w:cstheme="minorHAnsi"/>
          <w:lang w:eastAsia="it-IT"/>
        </w:rPr>
        <w:t>(Azione 3.1.1 – Obiettivo C dell’art. 63 del Reg. UE 508/2014 “Migliorare e sfruttare il patrimonio ambientale delle zone di pesca e acquacoltura, inclusi gli interventi volti a mitigare i cambiamenti climatici”)</w:t>
      </w:r>
      <w:r w:rsidR="003F2E2E">
        <w:rPr>
          <w:rFonts w:eastAsia="Times New Roman" w:cstheme="minorHAnsi"/>
          <w:lang w:eastAsia="it-IT"/>
        </w:rPr>
        <w:t xml:space="preserve"> – </w:t>
      </w:r>
      <w:r w:rsidR="003F2E2E" w:rsidRPr="003F2E2E">
        <w:rPr>
          <w:rFonts w:eastAsia="Times New Roman" w:cstheme="minorHAnsi"/>
          <w:lang w:eastAsia="it-IT"/>
        </w:rPr>
        <w:t>CUP n. J72C21001900009 – Codice Progetto 07/SSL/17-02/RBC/21</w:t>
      </w:r>
    </w:p>
    <w:p w14:paraId="29BFFB72" w14:textId="70BE11A8" w:rsidR="00112D81" w:rsidRPr="00985E1D" w:rsidRDefault="00112D81" w:rsidP="00863962">
      <w:pPr>
        <w:spacing w:after="60" w:line="288" w:lineRule="auto"/>
        <w:rPr>
          <w:rFonts w:eastAsia="Times New Roman" w:cstheme="minorHAnsi"/>
          <w:lang w:eastAsia="it-IT"/>
        </w:rPr>
      </w:pPr>
      <w:r w:rsidRPr="00985E1D">
        <w:rPr>
          <w:rFonts w:eastAsia="Times New Roman" w:cstheme="minorHAnsi"/>
          <w:lang w:eastAsia="it-IT"/>
        </w:rPr>
        <w:t>Il sottoscritto, consapevole delle sanzioni penali previste dal DPR 28 dicembre 2000 n. 445 nel caso di mendaci dichiarazioni, falsità negli atti, uso o esibizioni di atti falsi o contenenti dati non rispondenti a verità, dichiara sotto la propria responsabilità</w:t>
      </w:r>
      <w:r w:rsidR="003F7EAE">
        <w:rPr>
          <w:rFonts w:eastAsia="Times New Roman" w:cstheme="minorHAnsi"/>
          <w:lang w:eastAsia="it-IT"/>
        </w:rPr>
        <w:t>:</w:t>
      </w:r>
    </w:p>
    <w:p w14:paraId="2AC75011" w14:textId="6F68E8B0"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non si trova in stato di fallimento, di liquidazione coatta, di concordato preventivo e che a carico della medesima non è in corso un procedimento per la dichiarazione di una di tali situazioni;</w:t>
      </w:r>
    </w:p>
    <w:p w14:paraId="3B57708C" w14:textId="4F0FCABA"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nei confronti dei direttori tecnici (se presenti), del titolare (se impresa individuale), dei soci (se s.n.c.), dei soci accomandatari (se s.a.s.), degli amministratori muniti di poteri di rappresentanza o </w:t>
      </w:r>
      <w:r w:rsidRPr="00985E1D">
        <w:rPr>
          <w:rFonts w:eastAsia="Times New Roman" w:cstheme="minorHAnsi"/>
          <w:lang w:eastAsia="it-IT"/>
        </w:rPr>
        <w:lastRenderedPageBreak/>
        <w:t xml:space="preserve">del socio unico persona fisica ovvero del socio di maggioranza in caso di società con meno di quattro soci (se altro tipo di società), non è pendente alcun procedimento per l’applicazione di una delle misure di prevenzione di cui all’art. 3 della legge 27.12.1956, n. 1423 o di una delle cause ostative previste dall’art. 10 della legge 3105.1965, n. 575 e </w:t>
      </w:r>
      <w:proofErr w:type="spellStart"/>
      <w:r w:rsidRPr="00985E1D">
        <w:rPr>
          <w:rFonts w:eastAsia="Times New Roman" w:cstheme="minorHAnsi"/>
          <w:lang w:eastAsia="it-IT"/>
        </w:rPr>
        <w:t>s.m.i</w:t>
      </w:r>
      <w:proofErr w:type="spellEnd"/>
      <w:r w:rsidRPr="00985E1D">
        <w:rPr>
          <w:rFonts w:eastAsia="Times New Roman" w:cstheme="minorHAnsi"/>
          <w:lang w:eastAsia="it-IT"/>
        </w:rPr>
        <w:t>;</w:t>
      </w:r>
    </w:p>
    <w:p w14:paraId="24857291" w14:textId="1AB65CF4"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nei confronti dei direttori tecnici (se presenti), del titolare (se impresa individuale), dei soci (se s.n.c.), dei soci accomandatari (se s.a.s.), degli amministratori muniti di poteri di rappresentanza o del socio unico persona fisica ovvero del socio di maggioranza in caso di società con meno di quattro soci (se altro tipo di società), non è stata pronunciata sentenza di condanna passata in giudicato, o emesso decreto penale di condanna divenuto irrevocabile, oppure sentenza di applicazione della pena su richiesta, ai sensi dell’art. 444 del c.p.p., per reati gravi in danno dello Stato o della Comunità, che incidono sulla moralità professionale; tale dichiarazione si riferisce anche agli eventuali soggetti cessati dalle suddette cariche nell’anno antecedente la data della lettera di invito (fatta salva la possibilità per l’impresa di dimostrare che vi sia stata completa ed effettiva dissociazione della condotta penalmente sanzionata);</w:t>
      </w:r>
    </w:p>
    <w:p w14:paraId="2E88F7FF" w14:textId="3E099EA7"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nei confronti dei direttori tecnici (se presenti), del titolare (se impresa individuale), dei soci (se s.n.c.), dei soci accomandatari (se s.a.s.), degli amministratori muniti di poteri di rappresentanza o del socio unico persona fisica ovvero del socio di maggioranza in caso di società con meno di quattro soci (se altro tipo di società) non sussiste la causa di esclusione di cui all’art. 38, c. 1, lettera m-ter) introdotta con la Legge 15.07.2009 n. 94 “Disposizioni in materia di sicurezza pubblica” e </w:t>
      </w:r>
      <w:proofErr w:type="spellStart"/>
      <w:r w:rsidRPr="00985E1D">
        <w:rPr>
          <w:rFonts w:eastAsia="Times New Roman" w:cstheme="minorHAnsi"/>
          <w:lang w:eastAsia="it-IT"/>
        </w:rPr>
        <w:t>s.m.i</w:t>
      </w:r>
      <w:r w:rsidR="00AD12AE" w:rsidRPr="00985E1D">
        <w:rPr>
          <w:rFonts w:eastAsia="Times New Roman" w:cstheme="minorHAnsi"/>
          <w:lang w:eastAsia="it-IT"/>
        </w:rPr>
        <w:t>.</w:t>
      </w:r>
      <w:proofErr w:type="spellEnd"/>
      <w:r w:rsidRPr="00985E1D">
        <w:rPr>
          <w:rFonts w:eastAsia="Times New Roman" w:cstheme="minorHAnsi"/>
          <w:lang w:eastAsia="it-IT"/>
        </w:rPr>
        <w:t>;</w:t>
      </w:r>
    </w:p>
    <w:p w14:paraId="579ECAE0" w14:textId="22DAEBC6"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violato il divieto di intestazione fiduciaria posto dall’art. 17 della legge 19.3.1990 n. 55 (l’esclusione ha durata di 1 anno decorrente dall’accertamento definitivo della violazione e va comunque disposta se la violazione non è stata rimossa);</w:t>
      </w:r>
    </w:p>
    <w:p w14:paraId="6E6A035C" w14:textId="61ABFA0C"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commesso gravi infrazioni debitamente accertate alle norme in materia di sicurezza e a ogni</w:t>
      </w:r>
      <w:r w:rsidRPr="00985E1D">
        <w:rPr>
          <w:rFonts w:eastAsia="Times New Roman" w:cstheme="minorHAnsi"/>
          <w:lang w:eastAsia="it-IT"/>
        </w:rPr>
        <w:t xml:space="preserve"> </w:t>
      </w:r>
      <w:r w:rsidR="00C951AD" w:rsidRPr="00985E1D">
        <w:rPr>
          <w:rFonts w:eastAsia="Times New Roman" w:cstheme="minorHAnsi"/>
          <w:lang w:eastAsia="it-IT"/>
        </w:rPr>
        <w:t>altro obbligo derivante dai rapporti di lavoro risultanti dai dati in possesso dell’Osservatorio dei contratti</w:t>
      </w:r>
      <w:r w:rsidRPr="00985E1D">
        <w:rPr>
          <w:rFonts w:eastAsia="Times New Roman" w:cstheme="minorHAnsi"/>
          <w:lang w:eastAsia="it-IT"/>
        </w:rPr>
        <w:t xml:space="preserve"> </w:t>
      </w:r>
      <w:r w:rsidR="00C951AD" w:rsidRPr="00985E1D">
        <w:rPr>
          <w:rFonts w:eastAsia="Times New Roman" w:cstheme="minorHAnsi"/>
          <w:lang w:eastAsia="it-IT"/>
        </w:rPr>
        <w:t>pubblici relativi a lavori, servizi e forniture;</w:t>
      </w:r>
    </w:p>
    <w:p w14:paraId="4A57FEEE" w14:textId="67AB928B"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commesso violazioni gravi, definitivamente accertate, rispetto agli obblighi relativi al pagamento delle imposte e tasse, secondo la legislazione italiana o quella dello Stato in cui è stabilita;</w:t>
      </w:r>
    </w:p>
    <w:p w14:paraId="7814420D" w14:textId="54E1216D"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risulta iscritta nel casellario informatico dei contratti pubblici di lavori servizi e forniture di cui</w:t>
      </w:r>
      <w:r w:rsidRPr="00985E1D">
        <w:rPr>
          <w:rFonts w:eastAsia="Times New Roman" w:cstheme="minorHAnsi"/>
          <w:lang w:eastAsia="it-IT"/>
        </w:rPr>
        <w:t xml:space="preserve"> </w:t>
      </w:r>
      <w:r w:rsidR="00C951AD" w:rsidRPr="00985E1D">
        <w:rPr>
          <w:rFonts w:eastAsia="Times New Roman" w:cstheme="minorHAnsi"/>
          <w:lang w:eastAsia="it-IT"/>
        </w:rPr>
        <w:t xml:space="preserve">all’art 80, comma 50, del </w:t>
      </w:r>
      <w:proofErr w:type="spellStart"/>
      <w:r w:rsidR="00C951AD" w:rsidRPr="00985E1D">
        <w:rPr>
          <w:rFonts w:eastAsia="Times New Roman" w:cstheme="minorHAnsi"/>
          <w:lang w:eastAsia="it-IT"/>
        </w:rPr>
        <w:t>D.Lgs.</w:t>
      </w:r>
      <w:proofErr w:type="spellEnd"/>
      <w:r w:rsidR="00C951AD" w:rsidRPr="00985E1D">
        <w:rPr>
          <w:rFonts w:eastAsia="Times New Roman" w:cstheme="minorHAnsi"/>
          <w:lang w:eastAsia="it-IT"/>
        </w:rPr>
        <w:t xml:space="preserve"> 18.04.2016 n. 50, per aver presentato falsa dichiarazione o falsa</w:t>
      </w:r>
      <w:r w:rsidRPr="00985E1D">
        <w:rPr>
          <w:rFonts w:eastAsia="Times New Roman" w:cstheme="minorHAnsi"/>
          <w:lang w:eastAsia="it-IT"/>
        </w:rPr>
        <w:t xml:space="preserve"> </w:t>
      </w:r>
      <w:r w:rsidR="00C951AD" w:rsidRPr="00985E1D">
        <w:rPr>
          <w:rFonts w:eastAsia="Times New Roman" w:cstheme="minorHAnsi"/>
          <w:lang w:eastAsia="it-IT"/>
        </w:rPr>
        <w:t>documentazione in merito a requisiti e condizioni rilevanti per la partecipazione a procedure di gara e per</w:t>
      </w:r>
      <w:r w:rsidRPr="00985E1D">
        <w:rPr>
          <w:rFonts w:eastAsia="Times New Roman" w:cstheme="minorHAnsi"/>
          <w:lang w:eastAsia="it-IT"/>
        </w:rPr>
        <w:t xml:space="preserve"> </w:t>
      </w:r>
      <w:r w:rsidR="00C951AD" w:rsidRPr="00985E1D">
        <w:rPr>
          <w:rFonts w:eastAsia="Times New Roman" w:cstheme="minorHAnsi"/>
          <w:lang w:eastAsia="it-IT"/>
        </w:rPr>
        <w:t>l’affidamento dei subappalti;</w:t>
      </w:r>
    </w:p>
    <w:p w14:paraId="32258F6D" w14:textId="628AFE88"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commesso violazioni gravi, definitivamente accertate, alle norme in materia di contributi previdenziali e assistenziali, secondo la legislazione italiana o dello Stato in cui è stabilita;</w:t>
      </w:r>
    </w:p>
    <w:p w14:paraId="09539DCC" w14:textId="530A588D" w:rsidR="00AD12AE"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è in regola con le norme che disciplinano il diritto al lavoro dei disabili, ai sensi dell’art. 17 della legge 12.03.1999 n. 68;</w:t>
      </w:r>
    </w:p>
    <w:p w14:paraId="47AC1AA8" w14:textId="0FB7F24E" w:rsidR="00AD12AE"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non è stata sottoposta alla sanzione interdittiva di cui all’art. 9, comma 2, lettera c),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8.6.2001 n. 231 o altra sanzione che comporta il divieto di contrattare con la pubblica amministrazione, compresi i provvedimenti interdettivi di cui all’art. 14, comma 1,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9.4.2008 n. 81 e </w:t>
      </w:r>
      <w:proofErr w:type="spellStart"/>
      <w:r w:rsidRPr="00985E1D">
        <w:rPr>
          <w:rFonts w:eastAsia="Times New Roman" w:cstheme="minorHAnsi"/>
          <w:lang w:eastAsia="it-IT"/>
        </w:rPr>
        <w:t>s.m.i.</w:t>
      </w:r>
      <w:proofErr w:type="spellEnd"/>
      <w:r w:rsidRPr="00985E1D">
        <w:rPr>
          <w:rFonts w:eastAsia="Times New Roman" w:cstheme="minorHAnsi"/>
          <w:lang w:eastAsia="it-IT"/>
        </w:rPr>
        <w:t>;</w:t>
      </w:r>
    </w:p>
    <w:p w14:paraId="7F2D2081" w14:textId="77777777" w:rsidR="00F24439" w:rsidRPr="00985E1D" w:rsidRDefault="00354591"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w:t>
      </w:r>
    </w:p>
    <w:p w14:paraId="1791ABAA" w14:textId="6CC56213" w:rsidR="00354591" w:rsidRPr="00985E1D" w:rsidRDefault="00F24439" w:rsidP="00FE73D8">
      <w:pPr>
        <w:pStyle w:val="Paragrafoelenco"/>
        <w:numPr>
          <w:ilvl w:val="1"/>
          <w:numId w:val="6"/>
        </w:numPr>
        <w:spacing w:after="60" w:line="288" w:lineRule="auto"/>
        <w:rPr>
          <w:rFonts w:eastAsia="Times New Roman" w:cstheme="minorHAnsi"/>
          <w:lang w:eastAsia="it-IT"/>
        </w:rPr>
      </w:pPr>
      <w:r w:rsidRPr="00985E1D">
        <w:rPr>
          <w:rFonts w:eastAsia="Times New Roman" w:cstheme="minorHAnsi"/>
          <w:lang w:eastAsia="it-IT"/>
        </w:rPr>
        <w:lastRenderedPageBreak/>
        <w:t xml:space="preserve">non è </w:t>
      </w:r>
      <w:r w:rsidR="00354591" w:rsidRPr="00985E1D">
        <w:rPr>
          <w:rFonts w:eastAsia="Times New Roman" w:cstheme="minorHAnsi"/>
          <w:lang w:eastAsia="it-IT"/>
        </w:rPr>
        <w:t>iscritta al Registro delle Imprese della Camera di Commercio Industria Artigianato ed Agricoltura</w:t>
      </w:r>
      <w:r w:rsidRPr="00985E1D">
        <w:rPr>
          <w:rFonts w:eastAsia="Times New Roman" w:cstheme="minorHAnsi"/>
          <w:lang w:eastAsia="it-IT"/>
        </w:rPr>
        <w:t>;</w:t>
      </w:r>
    </w:p>
    <w:p w14:paraId="7D16C14A" w14:textId="6D023967" w:rsidR="00F24439" w:rsidRPr="00985E1D" w:rsidRDefault="00F24439" w:rsidP="00FE73D8">
      <w:pPr>
        <w:pStyle w:val="Paragrafoelenco"/>
        <w:numPr>
          <w:ilvl w:val="1"/>
          <w:numId w:val="6"/>
        </w:numPr>
        <w:spacing w:after="60" w:line="288" w:lineRule="auto"/>
        <w:rPr>
          <w:rFonts w:eastAsia="Times New Roman" w:cstheme="minorHAnsi"/>
          <w:lang w:eastAsia="it-IT"/>
        </w:rPr>
      </w:pPr>
      <w:r w:rsidRPr="00985E1D">
        <w:rPr>
          <w:rFonts w:eastAsia="Times New Roman" w:cstheme="minorHAnsi"/>
          <w:lang w:eastAsia="it-IT"/>
        </w:rPr>
        <w:t>è iscritta al Registro delle Imprese della Camera di Commercio Industria Artigianato ed Agricoltura, con i dati di seguito riportati</w:t>
      </w:r>
    </w:p>
    <w:p w14:paraId="4A736183" w14:textId="77777777" w:rsidR="00354591" w:rsidRPr="00985E1D" w:rsidRDefault="00354591"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C.C.I.A.A. della provincia di _________________ con il n. ____________________________________</w:t>
      </w:r>
    </w:p>
    <w:p w14:paraId="2972DE71" w14:textId="77777777" w:rsidR="00354591" w:rsidRPr="00985E1D" w:rsidRDefault="00354591"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 xml:space="preserve">data di iscrizione _______________________________ </w:t>
      </w:r>
    </w:p>
    <w:p w14:paraId="79EC1FEF" w14:textId="77777777" w:rsidR="00F24439" w:rsidRPr="00985E1D" w:rsidRDefault="00354591"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 xml:space="preserve">C.F. n. ________________________________, P. IVA n. ____________________________, </w:t>
      </w:r>
    </w:p>
    <w:p w14:paraId="1ED7577B" w14:textId="31F30E67" w:rsidR="00354591" w:rsidRPr="00985E1D" w:rsidRDefault="00F24439"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c</w:t>
      </w:r>
      <w:r w:rsidR="00354591" w:rsidRPr="00985E1D">
        <w:rPr>
          <w:rFonts w:eastAsia="Times New Roman" w:cstheme="minorHAnsi"/>
          <w:lang w:eastAsia="it-IT"/>
        </w:rPr>
        <w:t>odice attività n. __________________________,</w:t>
      </w:r>
      <w:r w:rsidRPr="00985E1D">
        <w:rPr>
          <w:rFonts w:eastAsia="Times New Roman" w:cstheme="minorHAnsi"/>
          <w:lang w:eastAsia="it-IT"/>
        </w:rPr>
        <w:t xml:space="preserve"> </w:t>
      </w:r>
      <w:r w:rsidR="00354591" w:rsidRPr="00985E1D">
        <w:rPr>
          <w:rFonts w:eastAsia="Times New Roman" w:cstheme="minorHAnsi"/>
          <w:lang w:eastAsia="it-IT"/>
        </w:rPr>
        <w:t>per l’attività di _______________________________________________________________________</w:t>
      </w:r>
    </w:p>
    <w:p w14:paraId="442D6016" w14:textId="40D9306C"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rispettare tassativamente i contratti collettivi nazionali di lavoro di settore, gli accordi sindacali integrativi e tutti gli adempimenti di legge nei confronti dei lavoratori dipendenti o soci;</w:t>
      </w:r>
    </w:p>
    <w:p w14:paraId="7DC085C5" w14:textId="6C1B0BB0"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assumere a proprio carico tutti gli oneri assicurativi e previdenziali di legge di osservare le norme vigenti in materia di sicurezza sul lavoro e di retribuzione dei lavoratori dipendenti, nonché di accettare condizioni contrattuali e penalità;</w:t>
      </w:r>
    </w:p>
    <w:p w14:paraId="2703466C" w14:textId="110FEB16"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non trovarsi in alcuna relazione, anche di fatto, con altro concorrente alla presente gara, tale che le relative offerte siano imputabili ad un unico centro decisionale;</w:t>
      </w:r>
    </w:p>
    <w:p w14:paraId="04B724B0" w14:textId="21CA8CC9"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nessuno dei legali rappresentanti dell’impresa ricopre cariche con poteri di rappresentanza in altre imprese partecipanti alla presente gara;</w:t>
      </w:r>
    </w:p>
    <w:p w14:paraId="01073727" w14:textId="000099B2"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ha preso visione dell’avviso di selezione ed accetta integralmente, senza condizione o riserva alcuna, tutte le norme e disposizioni </w:t>
      </w:r>
      <w:proofErr w:type="spellStart"/>
      <w:r w:rsidRPr="00985E1D">
        <w:rPr>
          <w:rFonts w:eastAsia="Times New Roman" w:cstheme="minorHAnsi"/>
          <w:lang w:eastAsia="it-IT"/>
        </w:rPr>
        <w:t>inessi</w:t>
      </w:r>
      <w:proofErr w:type="spellEnd"/>
      <w:r w:rsidRPr="00985E1D">
        <w:rPr>
          <w:rFonts w:eastAsia="Times New Roman" w:cstheme="minorHAnsi"/>
          <w:lang w:eastAsia="it-IT"/>
        </w:rPr>
        <w:t xml:space="preserve"> contenute;</w:t>
      </w:r>
    </w:p>
    <w:p w14:paraId="5C649E24" w14:textId="5B236356"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avere nel complesso preso conoscenza di tutte le circostanze generali e particolari che possono influire sia sulla esecuzione del servizio sia sulla determinazione della propria offerta e di giudicare, pertanto, remunerativa l’offerta che è stata presentata;</w:t>
      </w:r>
    </w:p>
    <w:p w14:paraId="08DB3218" w14:textId="1B9FA6B5"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tutta la documentazione prodotta sarà, se necessario, su richiesta di altre parti legittimamente interessate, accessibile ai sensi della L. 241/1990 e ss.mm., senza necessità di ulteriori liberatorie, fatte salve le eventuali dichiarazioni rese ai sensi dell’art. 53, c. 5, lett. a)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50/2016;</w:t>
      </w:r>
    </w:p>
    <w:p w14:paraId="0913DCBA" w14:textId="77777777" w:rsidR="003F7EAE" w:rsidRDefault="00F24439" w:rsidP="006F1ADD">
      <w:pPr>
        <w:pStyle w:val="Paragrafoelenco"/>
        <w:numPr>
          <w:ilvl w:val="0"/>
          <w:numId w:val="6"/>
        </w:numPr>
        <w:spacing w:after="60" w:line="288" w:lineRule="auto"/>
        <w:rPr>
          <w:rFonts w:eastAsia="Times New Roman" w:cstheme="minorHAnsi"/>
          <w:lang w:eastAsia="it-IT"/>
        </w:rPr>
      </w:pPr>
      <w:r w:rsidRPr="003F7EAE">
        <w:rPr>
          <w:rFonts w:eastAsia="Times New Roman" w:cstheme="minorHAnsi"/>
          <w:lang w:eastAsia="it-IT"/>
        </w:rPr>
        <w:t xml:space="preserve">Di essere informato, ai sensi e per gli effetti di cui all’art. 13 del </w:t>
      </w:r>
      <w:proofErr w:type="spellStart"/>
      <w:r w:rsidRPr="003F7EAE">
        <w:rPr>
          <w:rFonts w:eastAsia="Times New Roman" w:cstheme="minorHAnsi"/>
          <w:lang w:eastAsia="it-IT"/>
        </w:rPr>
        <w:t>D.Lgs.</w:t>
      </w:r>
      <w:proofErr w:type="spellEnd"/>
      <w:r w:rsidRPr="003F7EAE">
        <w:rPr>
          <w:rFonts w:eastAsia="Times New Roman" w:cstheme="minorHAnsi"/>
          <w:lang w:eastAsia="it-IT"/>
        </w:rPr>
        <w:t xml:space="preserve"> 196/2003, che i dati personali raccolti saranno trattati esclusivamente nell’ambito del procedimento per il quale le presenti dichiarazioni vengono rese</w:t>
      </w:r>
      <w:r w:rsidR="003F7EAE" w:rsidRPr="003F7EAE">
        <w:rPr>
          <w:rFonts w:eastAsia="Times New Roman" w:cstheme="minorHAnsi"/>
          <w:lang w:eastAsia="it-IT"/>
        </w:rPr>
        <w:t>;</w:t>
      </w:r>
    </w:p>
    <w:p w14:paraId="63BA7AFE" w14:textId="777F62BE" w:rsidR="00863962" w:rsidRPr="003F7EAE" w:rsidRDefault="003F7EAE" w:rsidP="006F1ADD">
      <w:pPr>
        <w:pStyle w:val="Paragrafoelenco"/>
        <w:numPr>
          <w:ilvl w:val="0"/>
          <w:numId w:val="6"/>
        </w:numPr>
        <w:spacing w:after="60" w:line="288" w:lineRule="auto"/>
        <w:rPr>
          <w:rFonts w:eastAsia="Times New Roman" w:cstheme="minorHAnsi"/>
          <w:lang w:eastAsia="it-IT"/>
        </w:rPr>
      </w:pPr>
      <w:r>
        <w:rPr>
          <w:rFonts w:eastAsia="Times New Roman" w:cstheme="minorHAnsi"/>
          <w:lang w:eastAsia="it-IT"/>
        </w:rPr>
        <w:t>D</w:t>
      </w:r>
      <w:r w:rsidR="00112D81" w:rsidRPr="003F7EAE">
        <w:rPr>
          <w:rFonts w:eastAsia="Times New Roman" w:cstheme="minorHAnsi"/>
          <w:lang w:eastAsia="it-IT"/>
        </w:rPr>
        <w:t xml:space="preserve">i prestare il proprio pieno ed espresso consenso al trattamento dei dati forniti ai fini di cui sopra, ai sensi e per gli effetti del </w:t>
      </w:r>
      <w:proofErr w:type="gramStart"/>
      <w:r w:rsidR="00112D81" w:rsidRPr="003F7EAE">
        <w:rPr>
          <w:rFonts w:eastAsia="Times New Roman" w:cstheme="minorHAnsi"/>
          <w:lang w:eastAsia="it-IT"/>
        </w:rPr>
        <w:t>predetto</w:t>
      </w:r>
      <w:proofErr w:type="gramEnd"/>
      <w:r w:rsidR="00112D81" w:rsidRPr="003F7EAE">
        <w:rPr>
          <w:rFonts w:eastAsia="Times New Roman" w:cstheme="minorHAnsi"/>
          <w:lang w:eastAsia="it-IT"/>
        </w:rPr>
        <w:t xml:space="preserve"> </w:t>
      </w:r>
      <w:r w:rsidR="00EB0C1A" w:rsidRPr="003F7EAE">
        <w:rPr>
          <w:rFonts w:eastAsia="Times New Roman" w:cstheme="minorHAnsi"/>
          <w:lang w:eastAsia="it-IT"/>
        </w:rPr>
        <w:t>Regolamento Generale sulla Protezione dei Dati dell’Unione Europea n. 679/2016 (GDPR)</w:t>
      </w:r>
      <w:r w:rsidR="00112D81" w:rsidRPr="003F7EAE">
        <w:rPr>
          <w:rFonts w:eastAsia="Times New Roman" w:cstheme="minorHAnsi"/>
          <w:lang w:eastAsia="it-IT"/>
        </w:rPr>
        <w:t xml:space="preserve">. </w:t>
      </w:r>
    </w:p>
    <w:p w14:paraId="11F333EB" w14:textId="77777777" w:rsidR="008E553E" w:rsidRDefault="008E553E" w:rsidP="003F7EAE">
      <w:pPr>
        <w:spacing w:before="120" w:after="60" w:line="288" w:lineRule="auto"/>
        <w:ind w:left="360"/>
        <w:rPr>
          <w:rFonts w:eastAsia="Times New Roman" w:cstheme="minorHAnsi"/>
          <w:bCs/>
          <w:u w:val="single"/>
          <w:lang w:eastAsia="it-IT"/>
        </w:rPr>
      </w:pPr>
    </w:p>
    <w:p w14:paraId="6CFC0044" w14:textId="4CB68AAF" w:rsidR="003F7EAE" w:rsidRPr="003F7EAE" w:rsidRDefault="003F7EAE" w:rsidP="003F7EAE">
      <w:pPr>
        <w:spacing w:before="120" w:after="60" w:line="288" w:lineRule="auto"/>
        <w:ind w:left="360"/>
        <w:rPr>
          <w:rFonts w:eastAsia="Times New Roman" w:cstheme="minorHAnsi"/>
          <w:bCs/>
          <w:u w:val="single"/>
          <w:lang w:eastAsia="it-IT"/>
        </w:rPr>
      </w:pPr>
      <w:r w:rsidRPr="003F7EAE">
        <w:rPr>
          <w:rFonts w:eastAsia="Times New Roman" w:cstheme="minorHAnsi"/>
          <w:bCs/>
          <w:u w:val="single"/>
          <w:lang w:eastAsia="it-IT"/>
        </w:rPr>
        <w:t xml:space="preserve">Allega copia fronte - retro di un documento d’identità in corso di validità. </w:t>
      </w:r>
    </w:p>
    <w:p w14:paraId="6E2997EE" w14:textId="77777777" w:rsidR="008E553E" w:rsidRDefault="008E553E" w:rsidP="00863962">
      <w:pPr>
        <w:spacing w:after="60" w:line="288" w:lineRule="auto"/>
        <w:rPr>
          <w:rFonts w:eastAsia="Times New Roman" w:cstheme="minorHAnsi"/>
          <w:i/>
          <w:iCs/>
          <w:lang w:eastAsia="it-IT"/>
        </w:rPr>
      </w:pPr>
    </w:p>
    <w:p w14:paraId="0DEFB1DF" w14:textId="628A4944" w:rsidR="00112D81" w:rsidRPr="003F7EAE" w:rsidRDefault="003F2E2E" w:rsidP="00863962">
      <w:pPr>
        <w:spacing w:after="60" w:line="288" w:lineRule="auto"/>
        <w:rPr>
          <w:rFonts w:eastAsia="Times New Roman" w:cstheme="minorHAnsi"/>
          <w:i/>
          <w:iCs/>
          <w:lang w:eastAsia="it-IT"/>
        </w:rPr>
      </w:pPr>
      <w:r w:rsidRPr="003F7EAE">
        <w:rPr>
          <w:rFonts w:eastAsia="Times New Roman" w:cstheme="minorHAnsi"/>
          <w:i/>
          <w:iCs/>
          <w:lang w:eastAsia="it-IT"/>
        </w:rPr>
        <w:t>Luogo e data</w:t>
      </w:r>
    </w:p>
    <w:p w14:paraId="3F8763EC" w14:textId="40E64C8B" w:rsidR="0063714D" w:rsidRDefault="0063714D" w:rsidP="00863962">
      <w:pPr>
        <w:spacing w:line="288" w:lineRule="auto"/>
        <w:jc w:val="right"/>
        <w:rPr>
          <w:rFonts w:eastAsia="Times New Roman" w:cstheme="minorHAnsi"/>
          <w:lang w:eastAsia="it-IT"/>
        </w:rPr>
      </w:pPr>
    </w:p>
    <w:sectPr w:rsidR="0063714D" w:rsidSect="006B6D6E">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6DDC" w14:textId="77777777" w:rsidR="0044675C" w:rsidRDefault="0044675C" w:rsidP="008850FE">
      <w:r>
        <w:separator/>
      </w:r>
    </w:p>
    <w:p w14:paraId="7EF972B3" w14:textId="77777777" w:rsidR="0044675C" w:rsidRDefault="0044675C" w:rsidP="008850FE"/>
    <w:p w14:paraId="42B23ECE" w14:textId="77777777" w:rsidR="0044675C" w:rsidRDefault="0044675C" w:rsidP="008850FE"/>
  </w:endnote>
  <w:endnote w:type="continuationSeparator" w:id="0">
    <w:p w14:paraId="2CC6DEE7" w14:textId="77777777" w:rsidR="0044675C" w:rsidRDefault="0044675C" w:rsidP="008850FE">
      <w:r>
        <w:continuationSeparator/>
      </w:r>
    </w:p>
    <w:p w14:paraId="64621A02" w14:textId="77777777" w:rsidR="0044675C" w:rsidRDefault="0044675C" w:rsidP="008850FE"/>
    <w:p w14:paraId="228CB39E" w14:textId="77777777" w:rsidR="0044675C" w:rsidRDefault="0044675C" w:rsidP="00885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6984" w14:textId="77777777" w:rsidR="0044675C" w:rsidRDefault="0044675C" w:rsidP="008850FE">
      <w:r>
        <w:separator/>
      </w:r>
    </w:p>
    <w:p w14:paraId="5248DE3E" w14:textId="77777777" w:rsidR="0044675C" w:rsidRDefault="0044675C" w:rsidP="008850FE"/>
    <w:p w14:paraId="5082E2F0" w14:textId="77777777" w:rsidR="0044675C" w:rsidRDefault="0044675C" w:rsidP="008850FE"/>
  </w:footnote>
  <w:footnote w:type="continuationSeparator" w:id="0">
    <w:p w14:paraId="3286C508" w14:textId="77777777" w:rsidR="0044675C" w:rsidRDefault="0044675C" w:rsidP="008850FE">
      <w:r>
        <w:continuationSeparator/>
      </w:r>
    </w:p>
    <w:p w14:paraId="774199EC" w14:textId="77777777" w:rsidR="0044675C" w:rsidRDefault="0044675C" w:rsidP="008850FE"/>
    <w:p w14:paraId="2ABAE0A8" w14:textId="77777777" w:rsidR="0044675C" w:rsidRDefault="0044675C" w:rsidP="00885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1"/>
      <w:gridCol w:w="4048"/>
      <w:gridCol w:w="3130"/>
    </w:tblGrid>
    <w:tr w:rsidR="003F7EAE" w14:paraId="0AC5054E" w14:textId="77777777" w:rsidTr="00046A30">
      <w:tc>
        <w:tcPr>
          <w:tcW w:w="2461" w:type="dxa"/>
          <w:vAlign w:val="center"/>
        </w:tcPr>
        <w:p w14:paraId="1D3B1020" w14:textId="77777777" w:rsidR="003F7EAE" w:rsidRDefault="003F7EAE" w:rsidP="003F7EAE">
          <w:pPr>
            <w:pStyle w:val="Intestazione"/>
            <w:jc w:val="left"/>
          </w:pPr>
          <w:r>
            <w:rPr>
              <w:noProof/>
              <w:color w:val="0000FF"/>
              <w:sz w:val="16"/>
              <w:szCs w:val="16"/>
              <w:lang w:eastAsia="it-IT"/>
            </w:rPr>
            <w:drawing>
              <wp:inline distT="0" distB="0" distL="0" distR="0" wp14:anchorId="43693CC1" wp14:editId="374C9387">
                <wp:extent cx="1425600" cy="903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Fla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5600" cy="903600"/>
                        </a:xfrm>
                        <a:prstGeom prst="rect">
                          <a:avLst/>
                        </a:prstGeom>
                      </pic:spPr>
                    </pic:pic>
                  </a:graphicData>
                </a:graphic>
              </wp:inline>
            </w:drawing>
          </w:r>
        </w:p>
      </w:tc>
      <w:tc>
        <w:tcPr>
          <w:tcW w:w="5052" w:type="dxa"/>
          <w:vAlign w:val="center"/>
        </w:tcPr>
        <w:p w14:paraId="083EA111" w14:textId="16765D0C" w:rsidR="003F7EAE" w:rsidRDefault="003F7EAE" w:rsidP="003F7EAE">
          <w:pPr>
            <w:pStyle w:val="Intestazione"/>
            <w:jc w:val="center"/>
          </w:pPr>
          <w:r>
            <w:t>Istanza di partecipazione</w:t>
          </w:r>
        </w:p>
      </w:tc>
      <w:tc>
        <w:tcPr>
          <w:tcW w:w="2126" w:type="dxa"/>
          <w:vAlign w:val="center"/>
        </w:tcPr>
        <w:p w14:paraId="65B5CEA2" w14:textId="77777777" w:rsidR="003F7EAE" w:rsidRPr="003048CF" w:rsidRDefault="003F7EAE" w:rsidP="003F7EAE">
          <w:pPr>
            <w:tabs>
              <w:tab w:val="left" w:pos="7163"/>
              <w:tab w:val="left" w:pos="8018"/>
            </w:tabs>
            <w:jc w:val="center"/>
            <w:rPr>
              <w:rFonts w:ascii="Century Gothic" w:eastAsia="Century Gothic" w:hAnsi="Century Gothic" w:cs="Century Gothic"/>
              <w:sz w:val="16"/>
              <w:szCs w:val="16"/>
            </w:rPr>
          </w:pPr>
          <w:r>
            <w:rPr>
              <w:rFonts w:ascii="Century Gothic" w:eastAsia="Century Gothic" w:hAnsi="Century Gothic" w:cs="Century Gothic"/>
              <w:noProof/>
              <w:sz w:val="16"/>
              <w:szCs w:val="16"/>
            </w:rPr>
            <w:drawing>
              <wp:inline distT="0" distB="0" distL="0" distR="0" wp14:anchorId="0FC46C9A" wp14:editId="7D86F927">
                <wp:extent cx="1850400" cy="705600"/>
                <wp:effectExtent l="0" t="0" r="0" b="0"/>
                <wp:docPr id="6" name="Immagine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Immagine che contiene test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850400" cy="705600"/>
                        </a:xfrm>
                        <a:prstGeom prst="rect">
                          <a:avLst/>
                        </a:prstGeom>
                      </pic:spPr>
                    </pic:pic>
                  </a:graphicData>
                </a:graphic>
              </wp:inline>
            </w:drawing>
          </w:r>
        </w:p>
      </w:tc>
    </w:tr>
  </w:tbl>
  <w:p w14:paraId="7A6540EA" w14:textId="77777777" w:rsidR="005F2FDC" w:rsidRPr="00677867" w:rsidRDefault="005F2FDC" w:rsidP="0067786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4145D8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52333A7"/>
    <w:multiLevelType w:val="hybridMultilevel"/>
    <w:tmpl w:val="9306CFD8"/>
    <w:lvl w:ilvl="0" w:tplc="3B92CB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F70F87"/>
    <w:multiLevelType w:val="hybridMultilevel"/>
    <w:tmpl w:val="39BADD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3D1D41"/>
    <w:multiLevelType w:val="hybridMultilevel"/>
    <w:tmpl w:val="1344842A"/>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C046B5"/>
    <w:multiLevelType w:val="hybridMultilevel"/>
    <w:tmpl w:val="32740D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604455A"/>
    <w:multiLevelType w:val="hybridMultilevel"/>
    <w:tmpl w:val="AB22D3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AF7867"/>
    <w:multiLevelType w:val="hybridMultilevel"/>
    <w:tmpl w:val="C8D412C8"/>
    <w:lvl w:ilvl="0" w:tplc="A9C2F684">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E62140"/>
    <w:multiLevelType w:val="hybridMultilevel"/>
    <w:tmpl w:val="798C4EBC"/>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94166C"/>
    <w:multiLevelType w:val="hybridMultilevel"/>
    <w:tmpl w:val="15B2D1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56D78C0"/>
    <w:multiLevelType w:val="hybridMultilevel"/>
    <w:tmpl w:val="4FD4F7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303F92"/>
    <w:multiLevelType w:val="hybridMultilevel"/>
    <w:tmpl w:val="BF1041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A2473D"/>
    <w:multiLevelType w:val="hybridMultilevel"/>
    <w:tmpl w:val="02863B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6F22DE"/>
    <w:multiLevelType w:val="hybridMultilevel"/>
    <w:tmpl w:val="B406EC80"/>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7A8766F"/>
    <w:multiLevelType w:val="hybridMultilevel"/>
    <w:tmpl w:val="BC2C579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AB4C2E"/>
    <w:multiLevelType w:val="hybridMultilevel"/>
    <w:tmpl w:val="89889642"/>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C2D5381"/>
    <w:multiLevelType w:val="hybridMultilevel"/>
    <w:tmpl w:val="84123C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B7016"/>
    <w:multiLevelType w:val="hybridMultilevel"/>
    <w:tmpl w:val="6AB88C10"/>
    <w:lvl w:ilvl="0" w:tplc="F13ADD7C">
      <w:numFmt w:val="bullet"/>
      <w:lvlText w:val="-"/>
      <w:lvlJc w:val="left"/>
      <w:pPr>
        <w:ind w:left="720" w:hanging="360"/>
      </w:pPr>
      <w:rPr>
        <w:rFonts w:ascii="Arial Narrow" w:eastAsia="Times New Roman" w:hAnsi="Arial Narrow" w:cs="Times New Roman" w:hint="default"/>
      </w:rPr>
    </w:lvl>
    <w:lvl w:ilvl="1" w:tplc="6C989966">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5310A2"/>
    <w:multiLevelType w:val="hybridMultilevel"/>
    <w:tmpl w:val="F82C52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DA7E0A"/>
    <w:multiLevelType w:val="hybridMultilevel"/>
    <w:tmpl w:val="57A61182"/>
    <w:lvl w:ilvl="0" w:tplc="F13ADD7C">
      <w:numFmt w:val="bullet"/>
      <w:lvlText w:val="-"/>
      <w:lvlJc w:val="left"/>
      <w:pPr>
        <w:ind w:left="720" w:hanging="360"/>
      </w:pPr>
      <w:rPr>
        <w:rFonts w:ascii="Arial Narrow" w:eastAsia="Times New Roman" w:hAnsi="Arial Narrow" w:cs="Times New Roman"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B36581"/>
    <w:multiLevelType w:val="hybridMultilevel"/>
    <w:tmpl w:val="4C384D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341E6B"/>
    <w:multiLevelType w:val="hybridMultilevel"/>
    <w:tmpl w:val="52866C3C"/>
    <w:lvl w:ilvl="0" w:tplc="DE9468E2">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3740799"/>
    <w:multiLevelType w:val="hybridMultilevel"/>
    <w:tmpl w:val="40AA0450"/>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47468EE"/>
    <w:multiLevelType w:val="multilevel"/>
    <w:tmpl w:val="455659B4"/>
    <w:lvl w:ilvl="0">
      <w:start w:val="1"/>
      <w:numFmt w:val="decimal"/>
      <w:pStyle w:val="Titolo1"/>
      <w:lvlText w:val="%1"/>
      <w:lvlJc w:val="left"/>
      <w:pPr>
        <w:ind w:left="432" w:hanging="432"/>
      </w:pPr>
      <w:rPr>
        <w:color w:val="FFFFFF" w:themeColor="background1"/>
      </w:rPr>
    </w:lvl>
    <w:lvl w:ilvl="1">
      <w:start w:val="1"/>
      <w:numFmt w:val="decimal"/>
      <w:pStyle w:val="Titolo2"/>
      <w:lvlText w:val="%1.%2"/>
      <w:lvlJc w:val="left"/>
      <w:pPr>
        <w:ind w:left="576" w:hanging="576"/>
      </w:pPr>
      <w:rPr>
        <w:color w:val="2E74B5" w:themeColor="accent1" w:themeShade="BF"/>
      </w:rPr>
    </w:lvl>
    <w:lvl w:ilvl="2">
      <w:start w:val="1"/>
      <w:numFmt w:val="decimal"/>
      <w:pStyle w:val="Titolo3"/>
      <w:lvlText w:val="%1.%2.%3"/>
      <w:lvlJc w:val="left"/>
      <w:pPr>
        <w:ind w:left="720" w:hanging="720"/>
      </w:pPr>
      <w:rPr>
        <w:color w:val="2E74B5" w:themeColor="accent1" w:themeShade="BF"/>
        <w:sz w:val="24"/>
        <w:szCs w:val="24"/>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3" w15:restartNumberingAfterBreak="0">
    <w:nsid w:val="76C960D7"/>
    <w:multiLevelType w:val="hybridMultilevel"/>
    <w:tmpl w:val="AEC43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1"/>
  </w:num>
  <w:num w:numId="4">
    <w:abstractNumId w:val="12"/>
  </w:num>
  <w:num w:numId="5">
    <w:abstractNumId w:val="20"/>
  </w:num>
  <w:num w:numId="6">
    <w:abstractNumId w:val="16"/>
  </w:num>
  <w:num w:numId="7">
    <w:abstractNumId w:val="15"/>
  </w:num>
  <w:num w:numId="8">
    <w:abstractNumId w:val="10"/>
  </w:num>
  <w:num w:numId="9">
    <w:abstractNumId w:val="13"/>
  </w:num>
  <w:num w:numId="10">
    <w:abstractNumId w:val="9"/>
  </w:num>
  <w:num w:numId="11">
    <w:abstractNumId w:val="19"/>
  </w:num>
  <w:num w:numId="12">
    <w:abstractNumId w:val="7"/>
  </w:num>
  <w:num w:numId="13">
    <w:abstractNumId w:val="3"/>
  </w:num>
  <w:num w:numId="14">
    <w:abstractNumId w:val="1"/>
  </w:num>
  <w:num w:numId="15">
    <w:abstractNumId w:val="18"/>
  </w:num>
  <w:num w:numId="16">
    <w:abstractNumId w:val="23"/>
  </w:num>
  <w:num w:numId="17">
    <w:abstractNumId w:val="8"/>
  </w:num>
  <w:num w:numId="18">
    <w:abstractNumId w:val="4"/>
  </w:num>
  <w:num w:numId="19">
    <w:abstractNumId w:val="2"/>
  </w:num>
  <w:num w:numId="20">
    <w:abstractNumId w:val="5"/>
  </w:num>
  <w:num w:numId="21">
    <w:abstractNumId w:val="17"/>
  </w:num>
  <w:num w:numId="22">
    <w:abstractNumId w:val="11"/>
  </w:num>
  <w:num w:numId="23">
    <w:abstractNumId w:val="14"/>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6E2"/>
    <w:rsid w:val="0000013C"/>
    <w:rsid w:val="00000E8B"/>
    <w:rsid w:val="00001144"/>
    <w:rsid w:val="00002415"/>
    <w:rsid w:val="0000434A"/>
    <w:rsid w:val="00004A44"/>
    <w:rsid w:val="00005882"/>
    <w:rsid w:val="00005FAB"/>
    <w:rsid w:val="000077B9"/>
    <w:rsid w:val="00007925"/>
    <w:rsid w:val="00007E84"/>
    <w:rsid w:val="00010047"/>
    <w:rsid w:val="00011906"/>
    <w:rsid w:val="00013973"/>
    <w:rsid w:val="00014E1B"/>
    <w:rsid w:val="00015899"/>
    <w:rsid w:val="0001644E"/>
    <w:rsid w:val="00020428"/>
    <w:rsid w:val="00020D41"/>
    <w:rsid w:val="00020D55"/>
    <w:rsid w:val="0002192A"/>
    <w:rsid w:val="00023A98"/>
    <w:rsid w:val="00023DE7"/>
    <w:rsid w:val="00025BF1"/>
    <w:rsid w:val="000276F8"/>
    <w:rsid w:val="00027B25"/>
    <w:rsid w:val="000307FD"/>
    <w:rsid w:val="00031A23"/>
    <w:rsid w:val="00034A95"/>
    <w:rsid w:val="00035DB9"/>
    <w:rsid w:val="00035F8D"/>
    <w:rsid w:val="00036F81"/>
    <w:rsid w:val="000378BD"/>
    <w:rsid w:val="00037C34"/>
    <w:rsid w:val="00040AFC"/>
    <w:rsid w:val="00042E16"/>
    <w:rsid w:val="0004333F"/>
    <w:rsid w:val="000459C9"/>
    <w:rsid w:val="0004780F"/>
    <w:rsid w:val="000502A1"/>
    <w:rsid w:val="000507C6"/>
    <w:rsid w:val="00051C8F"/>
    <w:rsid w:val="00051DB5"/>
    <w:rsid w:val="0005299E"/>
    <w:rsid w:val="00052CE6"/>
    <w:rsid w:val="00052F2D"/>
    <w:rsid w:val="00054671"/>
    <w:rsid w:val="00054BC0"/>
    <w:rsid w:val="00055473"/>
    <w:rsid w:val="00061AA3"/>
    <w:rsid w:val="0006410C"/>
    <w:rsid w:val="00064175"/>
    <w:rsid w:val="00064210"/>
    <w:rsid w:val="000643F9"/>
    <w:rsid w:val="00070AC9"/>
    <w:rsid w:val="0007169C"/>
    <w:rsid w:val="00071938"/>
    <w:rsid w:val="00073E45"/>
    <w:rsid w:val="00074A01"/>
    <w:rsid w:val="00074CAA"/>
    <w:rsid w:val="00074E85"/>
    <w:rsid w:val="00075144"/>
    <w:rsid w:val="000756A7"/>
    <w:rsid w:val="000804E0"/>
    <w:rsid w:val="00080B62"/>
    <w:rsid w:val="00081D7B"/>
    <w:rsid w:val="00081FAD"/>
    <w:rsid w:val="000820A7"/>
    <w:rsid w:val="00083810"/>
    <w:rsid w:val="00083D1E"/>
    <w:rsid w:val="00086236"/>
    <w:rsid w:val="00090239"/>
    <w:rsid w:val="00090798"/>
    <w:rsid w:val="000924C8"/>
    <w:rsid w:val="00093268"/>
    <w:rsid w:val="00093597"/>
    <w:rsid w:val="00093F43"/>
    <w:rsid w:val="00093FC0"/>
    <w:rsid w:val="00095A0D"/>
    <w:rsid w:val="00096292"/>
    <w:rsid w:val="000967A8"/>
    <w:rsid w:val="000A0901"/>
    <w:rsid w:val="000A091D"/>
    <w:rsid w:val="000A0DBE"/>
    <w:rsid w:val="000A13CE"/>
    <w:rsid w:val="000A21B2"/>
    <w:rsid w:val="000A475B"/>
    <w:rsid w:val="000A47B9"/>
    <w:rsid w:val="000A705E"/>
    <w:rsid w:val="000A71FD"/>
    <w:rsid w:val="000A728A"/>
    <w:rsid w:val="000B0814"/>
    <w:rsid w:val="000B15B8"/>
    <w:rsid w:val="000B1A87"/>
    <w:rsid w:val="000B4314"/>
    <w:rsid w:val="000B5899"/>
    <w:rsid w:val="000B6972"/>
    <w:rsid w:val="000B69D3"/>
    <w:rsid w:val="000B69F3"/>
    <w:rsid w:val="000B7C21"/>
    <w:rsid w:val="000C145C"/>
    <w:rsid w:val="000C19B2"/>
    <w:rsid w:val="000C1FF7"/>
    <w:rsid w:val="000C33DA"/>
    <w:rsid w:val="000C3DA7"/>
    <w:rsid w:val="000C600E"/>
    <w:rsid w:val="000C6D00"/>
    <w:rsid w:val="000C76AE"/>
    <w:rsid w:val="000C7C7D"/>
    <w:rsid w:val="000D0695"/>
    <w:rsid w:val="000D0DA6"/>
    <w:rsid w:val="000D4DD2"/>
    <w:rsid w:val="000D4EA8"/>
    <w:rsid w:val="000D6819"/>
    <w:rsid w:val="000E2D38"/>
    <w:rsid w:val="000E3C40"/>
    <w:rsid w:val="000E7AFB"/>
    <w:rsid w:val="000E7E1F"/>
    <w:rsid w:val="000F11C4"/>
    <w:rsid w:val="000F2053"/>
    <w:rsid w:val="000F2349"/>
    <w:rsid w:val="000F271C"/>
    <w:rsid w:val="000F3C49"/>
    <w:rsid w:val="000F42AB"/>
    <w:rsid w:val="000F6130"/>
    <w:rsid w:val="000F7091"/>
    <w:rsid w:val="001000F5"/>
    <w:rsid w:val="00100E1C"/>
    <w:rsid w:val="001011F4"/>
    <w:rsid w:val="00103049"/>
    <w:rsid w:val="00103870"/>
    <w:rsid w:val="00104133"/>
    <w:rsid w:val="00104F9B"/>
    <w:rsid w:val="00110B9D"/>
    <w:rsid w:val="00111122"/>
    <w:rsid w:val="00111534"/>
    <w:rsid w:val="00111ECE"/>
    <w:rsid w:val="00112817"/>
    <w:rsid w:val="00112D81"/>
    <w:rsid w:val="001165F7"/>
    <w:rsid w:val="001245AE"/>
    <w:rsid w:val="00126224"/>
    <w:rsid w:val="00126B36"/>
    <w:rsid w:val="00126D26"/>
    <w:rsid w:val="00126D44"/>
    <w:rsid w:val="001274A7"/>
    <w:rsid w:val="00130CB3"/>
    <w:rsid w:val="0013180A"/>
    <w:rsid w:val="00132532"/>
    <w:rsid w:val="00132B7C"/>
    <w:rsid w:val="00132D5F"/>
    <w:rsid w:val="0013327D"/>
    <w:rsid w:val="00133574"/>
    <w:rsid w:val="00134068"/>
    <w:rsid w:val="00134F7B"/>
    <w:rsid w:val="00136B1D"/>
    <w:rsid w:val="00137BFC"/>
    <w:rsid w:val="00137F9A"/>
    <w:rsid w:val="001424CF"/>
    <w:rsid w:val="00142729"/>
    <w:rsid w:val="00142D66"/>
    <w:rsid w:val="001448BB"/>
    <w:rsid w:val="00145C47"/>
    <w:rsid w:val="00145E2A"/>
    <w:rsid w:val="00146C39"/>
    <w:rsid w:val="00150C8E"/>
    <w:rsid w:val="00150E3A"/>
    <w:rsid w:val="0015123E"/>
    <w:rsid w:val="001514C1"/>
    <w:rsid w:val="00151BFD"/>
    <w:rsid w:val="001520B9"/>
    <w:rsid w:val="00153168"/>
    <w:rsid w:val="00153F50"/>
    <w:rsid w:val="00154765"/>
    <w:rsid w:val="0015719A"/>
    <w:rsid w:val="00161042"/>
    <w:rsid w:val="0016161B"/>
    <w:rsid w:val="00162018"/>
    <w:rsid w:val="001624B2"/>
    <w:rsid w:val="00163583"/>
    <w:rsid w:val="001652EA"/>
    <w:rsid w:val="00170AEF"/>
    <w:rsid w:val="0017104E"/>
    <w:rsid w:val="00172047"/>
    <w:rsid w:val="001727DB"/>
    <w:rsid w:val="001728D6"/>
    <w:rsid w:val="00173734"/>
    <w:rsid w:val="00175384"/>
    <w:rsid w:val="00175B1F"/>
    <w:rsid w:val="001768EE"/>
    <w:rsid w:val="0017707D"/>
    <w:rsid w:val="001838B9"/>
    <w:rsid w:val="00185A12"/>
    <w:rsid w:val="001860CC"/>
    <w:rsid w:val="001866A3"/>
    <w:rsid w:val="00191014"/>
    <w:rsid w:val="001928CC"/>
    <w:rsid w:val="001936C4"/>
    <w:rsid w:val="00194D45"/>
    <w:rsid w:val="001952FE"/>
    <w:rsid w:val="00195E49"/>
    <w:rsid w:val="001964D4"/>
    <w:rsid w:val="00196CD1"/>
    <w:rsid w:val="00196D2E"/>
    <w:rsid w:val="001971F8"/>
    <w:rsid w:val="001978F1"/>
    <w:rsid w:val="00197B27"/>
    <w:rsid w:val="001A1339"/>
    <w:rsid w:val="001A1B7A"/>
    <w:rsid w:val="001A2B00"/>
    <w:rsid w:val="001A3834"/>
    <w:rsid w:val="001A7284"/>
    <w:rsid w:val="001B084A"/>
    <w:rsid w:val="001B1385"/>
    <w:rsid w:val="001B2BFA"/>
    <w:rsid w:val="001B2D2F"/>
    <w:rsid w:val="001B3020"/>
    <w:rsid w:val="001B30F6"/>
    <w:rsid w:val="001B30F9"/>
    <w:rsid w:val="001B3485"/>
    <w:rsid w:val="001B3CD1"/>
    <w:rsid w:val="001B4438"/>
    <w:rsid w:val="001B4873"/>
    <w:rsid w:val="001B4A6A"/>
    <w:rsid w:val="001B4C26"/>
    <w:rsid w:val="001B4F34"/>
    <w:rsid w:val="001B552C"/>
    <w:rsid w:val="001B5D02"/>
    <w:rsid w:val="001B68F9"/>
    <w:rsid w:val="001B7ABD"/>
    <w:rsid w:val="001B7E79"/>
    <w:rsid w:val="001C17BE"/>
    <w:rsid w:val="001C24A0"/>
    <w:rsid w:val="001C365D"/>
    <w:rsid w:val="001C3FD3"/>
    <w:rsid w:val="001D0572"/>
    <w:rsid w:val="001D1305"/>
    <w:rsid w:val="001D1BFA"/>
    <w:rsid w:val="001D2476"/>
    <w:rsid w:val="001D335C"/>
    <w:rsid w:val="001D356F"/>
    <w:rsid w:val="001D4818"/>
    <w:rsid w:val="001D5862"/>
    <w:rsid w:val="001D5A56"/>
    <w:rsid w:val="001D5F4A"/>
    <w:rsid w:val="001D68A3"/>
    <w:rsid w:val="001D7EEC"/>
    <w:rsid w:val="001E1009"/>
    <w:rsid w:val="001E118F"/>
    <w:rsid w:val="001E2220"/>
    <w:rsid w:val="001E33A5"/>
    <w:rsid w:val="001E4A40"/>
    <w:rsid w:val="001E56D2"/>
    <w:rsid w:val="001E5D25"/>
    <w:rsid w:val="001E5FBB"/>
    <w:rsid w:val="001E6405"/>
    <w:rsid w:val="001E6428"/>
    <w:rsid w:val="001E7909"/>
    <w:rsid w:val="001E7D36"/>
    <w:rsid w:val="001F1193"/>
    <w:rsid w:val="001F46E3"/>
    <w:rsid w:val="001F6C2C"/>
    <w:rsid w:val="001F778D"/>
    <w:rsid w:val="001F7D4D"/>
    <w:rsid w:val="001F7F00"/>
    <w:rsid w:val="00201AF5"/>
    <w:rsid w:val="0020209E"/>
    <w:rsid w:val="00202408"/>
    <w:rsid w:val="00203CF8"/>
    <w:rsid w:val="00205478"/>
    <w:rsid w:val="00205C06"/>
    <w:rsid w:val="00207DB8"/>
    <w:rsid w:val="00210022"/>
    <w:rsid w:val="00212B28"/>
    <w:rsid w:val="002138C5"/>
    <w:rsid w:val="00214D7A"/>
    <w:rsid w:val="002208DB"/>
    <w:rsid w:val="00222860"/>
    <w:rsid w:val="00223935"/>
    <w:rsid w:val="002241DA"/>
    <w:rsid w:val="00225497"/>
    <w:rsid w:val="0022640C"/>
    <w:rsid w:val="00226D56"/>
    <w:rsid w:val="00227A81"/>
    <w:rsid w:val="0023010C"/>
    <w:rsid w:val="00230B08"/>
    <w:rsid w:val="00230B8F"/>
    <w:rsid w:val="002314ED"/>
    <w:rsid w:val="002322A1"/>
    <w:rsid w:val="00233FC1"/>
    <w:rsid w:val="00234BA8"/>
    <w:rsid w:val="00236641"/>
    <w:rsid w:val="00236FDF"/>
    <w:rsid w:val="002372F3"/>
    <w:rsid w:val="002374DA"/>
    <w:rsid w:val="002379A5"/>
    <w:rsid w:val="00237D00"/>
    <w:rsid w:val="0024194A"/>
    <w:rsid w:val="002423DB"/>
    <w:rsid w:val="00242616"/>
    <w:rsid w:val="0024626D"/>
    <w:rsid w:val="002468BD"/>
    <w:rsid w:val="002473B2"/>
    <w:rsid w:val="0025037E"/>
    <w:rsid w:val="002506B9"/>
    <w:rsid w:val="0025249D"/>
    <w:rsid w:val="00254DF3"/>
    <w:rsid w:val="00256BF1"/>
    <w:rsid w:val="00257263"/>
    <w:rsid w:val="00257954"/>
    <w:rsid w:val="00260A3E"/>
    <w:rsid w:val="00261A7A"/>
    <w:rsid w:val="00263827"/>
    <w:rsid w:val="00263A35"/>
    <w:rsid w:val="00263F75"/>
    <w:rsid w:val="002659AB"/>
    <w:rsid w:val="002659EC"/>
    <w:rsid w:val="00267293"/>
    <w:rsid w:val="002701C6"/>
    <w:rsid w:val="00270BBE"/>
    <w:rsid w:val="0027394E"/>
    <w:rsid w:val="0028240C"/>
    <w:rsid w:val="002824D6"/>
    <w:rsid w:val="00282522"/>
    <w:rsid w:val="002827BD"/>
    <w:rsid w:val="00282C30"/>
    <w:rsid w:val="002832BC"/>
    <w:rsid w:val="0028351C"/>
    <w:rsid w:val="00283E74"/>
    <w:rsid w:val="002848D7"/>
    <w:rsid w:val="00285B1C"/>
    <w:rsid w:val="00287F51"/>
    <w:rsid w:val="00291555"/>
    <w:rsid w:val="00291B3D"/>
    <w:rsid w:val="00292463"/>
    <w:rsid w:val="00292A5E"/>
    <w:rsid w:val="002930C3"/>
    <w:rsid w:val="0029333B"/>
    <w:rsid w:val="00293994"/>
    <w:rsid w:val="002959AC"/>
    <w:rsid w:val="002968B3"/>
    <w:rsid w:val="00296E3D"/>
    <w:rsid w:val="002A008B"/>
    <w:rsid w:val="002A09AC"/>
    <w:rsid w:val="002A2B9D"/>
    <w:rsid w:val="002A5112"/>
    <w:rsid w:val="002A7796"/>
    <w:rsid w:val="002A782E"/>
    <w:rsid w:val="002B2328"/>
    <w:rsid w:val="002B2C65"/>
    <w:rsid w:val="002B2E82"/>
    <w:rsid w:val="002B409A"/>
    <w:rsid w:val="002B5942"/>
    <w:rsid w:val="002B5AE5"/>
    <w:rsid w:val="002B6B40"/>
    <w:rsid w:val="002C2BA2"/>
    <w:rsid w:val="002C2EA9"/>
    <w:rsid w:val="002C3694"/>
    <w:rsid w:val="002C4514"/>
    <w:rsid w:val="002C52F7"/>
    <w:rsid w:val="002C5D1B"/>
    <w:rsid w:val="002C663C"/>
    <w:rsid w:val="002C6EF3"/>
    <w:rsid w:val="002C74B2"/>
    <w:rsid w:val="002C7999"/>
    <w:rsid w:val="002C7C76"/>
    <w:rsid w:val="002D192E"/>
    <w:rsid w:val="002D1969"/>
    <w:rsid w:val="002D275C"/>
    <w:rsid w:val="002D2D78"/>
    <w:rsid w:val="002D42F6"/>
    <w:rsid w:val="002D5151"/>
    <w:rsid w:val="002D5CF0"/>
    <w:rsid w:val="002D6013"/>
    <w:rsid w:val="002D66A5"/>
    <w:rsid w:val="002D7A3B"/>
    <w:rsid w:val="002E0917"/>
    <w:rsid w:val="002E2514"/>
    <w:rsid w:val="002E3E72"/>
    <w:rsid w:val="002E6D47"/>
    <w:rsid w:val="002E7026"/>
    <w:rsid w:val="002F0B45"/>
    <w:rsid w:val="002F26A1"/>
    <w:rsid w:val="002F36F4"/>
    <w:rsid w:val="002F3953"/>
    <w:rsid w:val="002F3AA4"/>
    <w:rsid w:val="002F4DCA"/>
    <w:rsid w:val="002F4E42"/>
    <w:rsid w:val="002F5410"/>
    <w:rsid w:val="002F571E"/>
    <w:rsid w:val="002F5842"/>
    <w:rsid w:val="002F6115"/>
    <w:rsid w:val="00300638"/>
    <w:rsid w:val="00302D4D"/>
    <w:rsid w:val="00304208"/>
    <w:rsid w:val="003048CF"/>
    <w:rsid w:val="003051D6"/>
    <w:rsid w:val="00306565"/>
    <w:rsid w:val="003066AA"/>
    <w:rsid w:val="00311C0D"/>
    <w:rsid w:val="00312D5E"/>
    <w:rsid w:val="003146C8"/>
    <w:rsid w:val="00314828"/>
    <w:rsid w:val="00314D0D"/>
    <w:rsid w:val="003152EB"/>
    <w:rsid w:val="00315650"/>
    <w:rsid w:val="00316CC5"/>
    <w:rsid w:val="00317537"/>
    <w:rsid w:val="00321518"/>
    <w:rsid w:val="00321FB4"/>
    <w:rsid w:val="003224E8"/>
    <w:rsid w:val="003233A8"/>
    <w:rsid w:val="00324D25"/>
    <w:rsid w:val="00325FA5"/>
    <w:rsid w:val="00326B6A"/>
    <w:rsid w:val="00326D7D"/>
    <w:rsid w:val="00330FB3"/>
    <w:rsid w:val="00331796"/>
    <w:rsid w:val="00331EBD"/>
    <w:rsid w:val="00331F5D"/>
    <w:rsid w:val="003339FE"/>
    <w:rsid w:val="00334DF2"/>
    <w:rsid w:val="003405C4"/>
    <w:rsid w:val="003408B5"/>
    <w:rsid w:val="00340B3A"/>
    <w:rsid w:val="00342603"/>
    <w:rsid w:val="00343EFE"/>
    <w:rsid w:val="003446B5"/>
    <w:rsid w:val="0034550D"/>
    <w:rsid w:val="00345C60"/>
    <w:rsid w:val="003477DE"/>
    <w:rsid w:val="003509C2"/>
    <w:rsid w:val="00352EFE"/>
    <w:rsid w:val="0035314C"/>
    <w:rsid w:val="003540B2"/>
    <w:rsid w:val="00354591"/>
    <w:rsid w:val="003546CD"/>
    <w:rsid w:val="003558DB"/>
    <w:rsid w:val="00355F46"/>
    <w:rsid w:val="00356E3D"/>
    <w:rsid w:val="00357BD9"/>
    <w:rsid w:val="00360B97"/>
    <w:rsid w:val="00363917"/>
    <w:rsid w:val="00364CBA"/>
    <w:rsid w:val="00364D1E"/>
    <w:rsid w:val="003656A7"/>
    <w:rsid w:val="003661C8"/>
    <w:rsid w:val="00367FD7"/>
    <w:rsid w:val="0037297B"/>
    <w:rsid w:val="00374077"/>
    <w:rsid w:val="00377259"/>
    <w:rsid w:val="003807E0"/>
    <w:rsid w:val="003819F1"/>
    <w:rsid w:val="00381DF5"/>
    <w:rsid w:val="00384A41"/>
    <w:rsid w:val="00386E4C"/>
    <w:rsid w:val="00387148"/>
    <w:rsid w:val="00387535"/>
    <w:rsid w:val="00387793"/>
    <w:rsid w:val="00391103"/>
    <w:rsid w:val="0039247D"/>
    <w:rsid w:val="00394647"/>
    <w:rsid w:val="00394854"/>
    <w:rsid w:val="003961C2"/>
    <w:rsid w:val="003A117E"/>
    <w:rsid w:val="003A16C2"/>
    <w:rsid w:val="003A1BD6"/>
    <w:rsid w:val="003A2462"/>
    <w:rsid w:val="003A2BC8"/>
    <w:rsid w:val="003A3316"/>
    <w:rsid w:val="003A394E"/>
    <w:rsid w:val="003A5269"/>
    <w:rsid w:val="003A5C3A"/>
    <w:rsid w:val="003A65DB"/>
    <w:rsid w:val="003B0038"/>
    <w:rsid w:val="003B0270"/>
    <w:rsid w:val="003B1323"/>
    <w:rsid w:val="003B1BEE"/>
    <w:rsid w:val="003B2865"/>
    <w:rsid w:val="003B30BA"/>
    <w:rsid w:val="003B41D5"/>
    <w:rsid w:val="003B49EF"/>
    <w:rsid w:val="003B672A"/>
    <w:rsid w:val="003B6B82"/>
    <w:rsid w:val="003B784B"/>
    <w:rsid w:val="003B78AE"/>
    <w:rsid w:val="003B7D17"/>
    <w:rsid w:val="003C05BA"/>
    <w:rsid w:val="003C2F32"/>
    <w:rsid w:val="003C340B"/>
    <w:rsid w:val="003C369A"/>
    <w:rsid w:val="003C4B53"/>
    <w:rsid w:val="003C4D97"/>
    <w:rsid w:val="003C6B34"/>
    <w:rsid w:val="003C7E79"/>
    <w:rsid w:val="003D1B0D"/>
    <w:rsid w:val="003D21FE"/>
    <w:rsid w:val="003D224A"/>
    <w:rsid w:val="003D254D"/>
    <w:rsid w:val="003D27D9"/>
    <w:rsid w:val="003D3E68"/>
    <w:rsid w:val="003D4505"/>
    <w:rsid w:val="003D45FB"/>
    <w:rsid w:val="003D5F56"/>
    <w:rsid w:val="003D6318"/>
    <w:rsid w:val="003E07B5"/>
    <w:rsid w:val="003E16C5"/>
    <w:rsid w:val="003E1762"/>
    <w:rsid w:val="003E3A71"/>
    <w:rsid w:val="003E62A7"/>
    <w:rsid w:val="003F1FBB"/>
    <w:rsid w:val="003F2C13"/>
    <w:rsid w:val="003F2E2E"/>
    <w:rsid w:val="003F3A63"/>
    <w:rsid w:val="003F50BB"/>
    <w:rsid w:val="003F5322"/>
    <w:rsid w:val="003F566D"/>
    <w:rsid w:val="003F5701"/>
    <w:rsid w:val="003F5FAE"/>
    <w:rsid w:val="003F6CB5"/>
    <w:rsid w:val="003F7ACD"/>
    <w:rsid w:val="003F7EAE"/>
    <w:rsid w:val="00400ECE"/>
    <w:rsid w:val="00403EB6"/>
    <w:rsid w:val="00404496"/>
    <w:rsid w:val="00404FBC"/>
    <w:rsid w:val="004056A6"/>
    <w:rsid w:val="00406A12"/>
    <w:rsid w:val="004079E6"/>
    <w:rsid w:val="00407E9D"/>
    <w:rsid w:val="00410C5E"/>
    <w:rsid w:val="004123B2"/>
    <w:rsid w:val="004165CA"/>
    <w:rsid w:val="0042050B"/>
    <w:rsid w:val="00421B22"/>
    <w:rsid w:val="00422A97"/>
    <w:rsid w:val="00423970"/>
    <w:rsid w:val="0042494C"/>
    <w:rsid w:val="00424B19"/>
    <w:rsid w:val="00424B98"/>
    <w:rsid w:val="00425CCC"/>
    <w:rsid w:val="0042611D"/>
    <w:rsid w:val="00426647"/>
    <w:rsid w:val="00427FAD"/>
    <w:rsid w:val="00432467"/>
    <w:rsid w:val="00437D10"/>
    <w:rsid w:val="00440333"/>
    <w:rsid w:val="00440AC1"/>
    <w:rsid w:val="004410B7"/>
    <w:rsid w:val="004427BD"/>
    <w:rsid w:val="004437F5"/>
    <w:rsid w:val="00444F2E"/>
    <w:rsid w:val="00445BEF"/>
    <w:rsid w:val="00445C6F"/>
    <w:rsid w:val="00446642"/>
    <w:rsid w:val="0044675C"/>
    <w:rsid w:val="00446CB2"/>
    <w:rsid w:val="004500C6"/>
    <w:rsid w:val="00450F2A"/>
    <w:rsid w:val="00454AE6"/>
    <w:rsid w:val="00454BE1"/>
    <w:rsid w:val="004554E8"/>
    <w:rsid w:val="0045698A"/>
    <w:rsid w:val="004571F5"/>
    <w:rsid w:val="004576DB"/>
    <w:rsid w:val="00457901"/>
    <w:rsid w:val="00457DF2"/>
    <w:rsid w:val="00460319"/>
    <w:rsid w:val="00462BD1"/>
    <w:rsid w:val="00466474"/>
    <w:rsid w:val="00466972"/>
    <w:rsid w:val="00467AEA"/>
    <w:rsid w:val="004704FF"/>
    <w:rsid w:val="00470903"/>
    <w:rsid w:val="004722D9"/>
    <w:rsid w:val="00472349"/>
    <w:rsid w:val="004730E5"/>
    <w:rsid w:val="00473A31"/>
    <w:rsid w:val="00473B60"/>
    <w:rsid w:val="00475C71"/>
    <w:rsid w:val="004761EE"/>
    <w:rsid w:val="00476330"/>
    <w:rsid w:val="0048043F"/>
    <w:rsid w:val="004820D3"/>
    <w:rsid w:val="0048304A"/>
    <w:rsid w:val="00484A13"/>
    <w:rsid w:val="0048661D"/>
    <w:rsid w:val="0049082A"/>
    <w:rsid w:val="00490896"/>
    <w:rsid w:val="00490C9C"/>
    <w:rsid w:val="00490F95"/>
    <w:rsid w:val="00491158"/>
    <w:rsid w:val="00491D4B"/>
    <w:rsid w:val="00493F16"/>
    <w:rsid w:val="00494B05"/>
    <w:rsid w:val="00494FBB"/>
    <w:rsid w:val="00495880"/>
    <w:rsid w:val="00497F38"/>
    <w:rsid w:val="004A135E"/>
    <w:rsid w:val="004A1D99"/>
    <w:rsid w:val="004A1E8C"/>
    <w:rsid w:val="004A2958"/>
    <w:rsid w:val="004A3651"/>
    <w:rsid w:val="004A41BF"/>
    <w:rsid w:val="004A52D2"/>
    <w:rsid w:val="004A6B10"/>
    <w:rsid w:val="004A7FF8"/>
    <w:rsid w:val="004B1E5B"/>
    <w:rsid w:val="004B2255"/>
    <w:rsid w:val="004B371D"/>
    <w:rsid w:val="004B4786"/>
    <w:rsid w:val="004B54E7"/>
    <w:rsid w:val="004C1EEA"/>
    <w:rsid w:val="004C2DA8"/>
    <w:rsid w:val="004C3933"/>
    <w:rsid w:val="004C57E5"/>
    <w:rsid w:val="004C5CCC"/>
    <w:rsid w:val="004C5D11"/>
    <w:rsid w:val="004C5F19"/>
    <w:rsid w:val="004C657D"/>
    <w:rsid w:val="004D1096"/>
    <w:rsid w:val="004D29C2"/>
    <w:rsid w:val="004D2B2B"/>
    <w:rsid w:val="004D2D33"/>
    <w:rsid w:val="004D3008"/>
    <w:rsid w:val="004D5D21"/>
    <w:rsid w:val="004D79B5"/>
    <w:rsid w:val="004E01D0"/>
    <w:rsid w:val="004E45F2"/>
    <w:rsid w:val="004E5723"/>
    <w:rsid w:val="004E7667"/>
    <w:rsid w:val="004F05A2"/>
    <w:rsid w:val="004F09E2"/>
    <w:rsid w:val="004F0B9C"/>
    <w:rsid w:val="004F1C23"/>
    <w:rsid w:val="004F37DE"/>
    <w:rsid w:val="004F64B5"/>
    <w:rsid w:val="004F65A8"/>
    <w:rsid w:val="004F73EE"/>
    <w:rsid w:val="004F7ADF"/>
    <w:rsid w:val="00500A31"/>
    <w:rsid w:val="00500E8A"/>
    <w:rsid w:val="00501BD8"/>
    <w:rsid w:val="00502F21"/>
    <w:rsid w:val="0050472C"/>
    <w:rsid w:val="00504B52"/>
    <w:rsid w:val="00504B6F"/>
    <w:rsid w:val="00504BB4"/>
    <w:rsid w:val="00505377"/>
    <w:rsid w:val="005066E3"/>
    <w:rsid w:val="0051023B"/>
    <w:rsid w:val="0051129F"/>
    <w:rsid w:val="00511E66"/>
    <w:rsid w:val="00512604"/>
    <w:rsid w:val="005132F9"/>
    <w:rsid w:val="005138C0"/>
    <w:rsid w:val="00513BAC"/>
    <w:rsid w:val="005141DD"/>
    <w:rsid w:val="0051531C"/>
    <w:rsid w:val="00516335"/>
    <w:rsid w:val="005167B5"/>
    <w:rsid w:val="00516AE2"/>
    <w:rsid w:val="00517845"/>
    <w:rsid w:val="005200AC"/>
    <w:rsid w:val="0052062F"/>
    <w:rsid w:val="0052111D"/>
    <w:rsid w:val="00521C1A"/>
    <w:rsid w:val="0052272D"/>
    <w:rsid w:val="00523D71"/>
    <w:rsid w:val="005243AD"/>
    <w:rsid w:val="00525D6E"/>
    <w:rsid w:val="0052667A"/>
    <w:rsid w:val="00527EA6"/>
    <w:rsid w:val="00527FE1"/>
    <w:rsid w:val="005308AA"/>
    <w:rsid w:val="005348AD"/>
    <w:rsid w:val="005372F3"/>
    <w:rsid w:val="0054007C"/>
    <w:rsid w:val="0054065F"/>
    <w:rsid w:val="005406AB"/>
    <w:rsid w:val="00540C42"/>
    <w:rsid w:val="005426FE"/>
    <w:rsid w:val="00543E42"/>
    <w:rsid w:val="005442B5"/>
    <w:rsid w:val="0054517B"/>
    <w:rsid w:val="00545A5C"/>
    <w:rsid w:val="00547C9A"/>
    <w:rsid w:val="0055011D"/>
    <w:rsid w:val="00550D5E"/>
    <w:rsid w:val="005526D1"/>
    <w:rsid w:val="00552A96"/>
    <w:rsid w:val="00555D82"/>
    <w:rsid w:val="00556041"/>
    <w:rsid w:val="005570BB"/>
    <w:rsid w:val="00557837"/>
    <w:rsid w:val="00557E0F"/>
    <w:rsid w:val="005605F4"/>
    <w:rsid w:val="005611F2"/>
    <w:rsid w:val="00563286"/>
    <w:rsid w:val="00563403"/>
    <w:rsid w:val="00564A58"/>
    <w:rsid w:val="00564FCC"/>
    <w:rsid w:val="0056541B"/>
    <w:rsid w:val="0056568C"/>
    <w:rsid w:val="005663C0"/>
    <w:rsid w:val="00566EE0"/>
    <w:rsid w:val="00567427"/>
    <w:rsid w:val="00571366"/>
    <w:rsid w:val="005730AB"/>
    <w:rsid w:val="005733BA"/>
    <w:rsid w:val="00573664"/>
    <w:rsid w:val="0057440A"/>
    <w:rsid w:val="00574746"/>
    <w:rsid w:val="00575269"/>
    <w:rsid w:val="0057532E"/>
    <w:rsid w:val="00575930"/>
    <w:rsid w:val="0057681F"/>
    <w:rsid w:val="00582223"/>
    <w:rsid w:val="00582E3B"/>
    <w:rsid w:val="005837A7"/>
    <w:rsid w:val="00583BAB"/>
    <w:rsid w:val="005844AC"/>
    <w:rsid w:val="00584792"/>
    <w:rsid w:val="00584A3C"/>
    <w:rsid w:val="00584D48"/>
    <w:rsid w:val="00590C59"/>
    <w:rsid w:val="00592E81"/>
    <w:rsid w:val="00593B42"/>
    <w:rsid w:val="00593C42"/>
    <w:rsid w:val="00593C7C"/>
    <w:rsid w:val="005945F9"/>
    <w:rsid w:val="0059587E"/>
    <w:rsid w:val="0059622C"/>
    <w:rsid w:val="005962C3"/>
    <w:rsid w:val="0059630C"/>
    <w:rsid w:val="00596CE3"/>
    <w:rsid w:val="00597120"/>
    <w:rsid w:val="005A17E6"/>
    <w:rsid w:val="005A19EF"/>
    <w:rsid w:val="005A1A8B"/>
    <w:rsid w:val="005A3DBC"/>
    <w:rsid w:val="005A4001"/>
    <w:rsid w:val="005A4F13"/>
    <w:rsid w:val="005A5658"/>
    <w:rsid w:val="005A67BD"/>
    <w:rsid w:val="005A7927"/>
    <w:rsid w:val="005B29F8"/>
    <w:rsid w:val="005B54DF"/>
    <w:rsid w:val="005B63A9"/>
    <w:rsid w:val="005B64AD"/>
    <w:rsid w:val="005B70AC"/>
    <w:rsid w:val="005B7195"/>
    <w:rsid w:val="005C1F02"/>
    <w:rsid w:val="005C2422"/>
    <w:rsid w:val="005C38A9"/>
    <w:rsid w:val="005C55F5"/>
    <w:rsid w:val="005C631C"/>
    <w:rsid w:val="005C6E3F"/>
    <w:rsid w:val="005C7E96"/>
    <w:rsid w:val="005D0366"/>
    <w:rsid w:val="005D04CD"/>
    <w:rsid w:val="005D0B77"/>
    <w:rsid w:val="005D0E73"/>
    <w:rsid w:val="005D1FDA"/>
    <w:rsid w:val="005D657A"/>
    <w:rsid w:val="005D725A"/>
    <w:rsid w:val="005D765A"/>
    <w:rsid w:val="005E114A"/>
    <w:rsid w:val="005E13C4"/>
    <w:rsid w:val="005E1975"/>
    <w:rsid w:val="005E1B3E"/>
    <w:rsid w:val="005E35FC"/>
    <w:rsid w:val="005E470E"/>
    <w:rsid w:val="005E4CBC"/>
    <w:rsid w:val="005E5791"/>
    <w:rsid w:val="005F0EC1"/>
    <w:rsid w:val="005F19B3"/>
    <w:rsid w:val="005F2FDC"/>
    <w:rsid w:val="005F3318"/>
    <w:rsid w:val="005F3B5E"/>
    <w:rsid w:val="005F4203"/>
    <w:rsid w:val="005F43CD"/>
    <w:rsid w:val="005F444C"/>
    <w:rsid w:val="005F4B7E"/>
    <w:rsid w:val="005F6108"/>
    <w:rsid w:val="005F714B"/>
    <w:rsid w:val="005F75E0"/>
    <w:rsid w:val="005F7F79"/>
    <w:rsid w:val="006002A7"/>
    <w:rsid w:val="0060065B"/>
    <w:rsid w:val="006058D8"/>
    <w:rsid w:val="00605D58"/>
    <w:rsid w:val="00606079"/>
    <w:rsid w:val="00606B13"/>
    <w:rsid w:val="00610896"/>
    <w:rsid w:val="00610FD2"/>
    <w:rsid w:val="00611110"/>
    <w:rsid w:val="006111E0"/>
    <w:rsid w:val="00611EE9"/>
    <w:rsid w:val="006125B6"/>
    <w:rsid w:val="00612F39"/>
    <w:rsid w:val="0061396E"/>
    <w:rsid w:val="006143E6"/>
    <w:rsid w:val="0061567C"/>
    <w:rsid w:val="006156CD"/>
    <w:rsid w:val="006156EA"/>
    <w:rsid w:val="00615740"/>
    <w:rsid w:val="00616C08"/>
    <w:rsid w:val="00621AD8"/>
    <w:rsid w:val="00622A04"/>
    <w:rsid w:val="00623C7A"/>
    <w:rsid w:val="00624DBF"/>
    <w:rsid w:val="006260E0"/>
    <w:rsid w:val="00626A97"/>
    <w:rsid w:val="00626B1B"/>
    <w:rsid w:val="00630F71"/>
    <w:rsid w:val="0063215C"/>
    <w:rsid w:val="00632EB4"/>
    <w:rsid w:val="00635FF8"/>
    <w:rsid w:val="00636D6A"/>
    <w:rsid w:val="0063714D"/>
    <w:rsid w:val="0063769F"/>
    <w:rsid w:val="00640543"/>
    <w:rsid w:val="00641949"/>
    <w:rsid w:val="006421B2"/>
    <w:rsid w:val="00642858"/>
    <w:rsid w:val="006432CC"/>
    <w:rsid w:val="006434E4"/>
    <w:rsid w:val="006436FD"/>
    <w:rsid w:val="00644A1D"/>
    <w:rsid w:val="00644A6B"/>
    <w:rsid w:val="006458AE"/>
    <w:rsid w:val="00645A1C"/>
    <w:rsid w:val="00645ED0"/>
    <w:rsid w:val="00647BE2"/>
    <w:rsid w:val="00650632"/>
    <w:rsid w:val="00651214"/>
    <w:rsid w:val="006521B0"/>
    <w:rsid w:val="00652F6C"/>
    <w:rsid w:val="00653E87"/>
    <w:rsid w:val="006542FD"/>
    <w:rsid w:val="00654D5D"/>
    <w:rsid w:val="00654EF2"/>
    <w:rsid w:val="006551B4"/>
    <w:rsid w:val="006553F7"/>
    <w:rsid w:val="00655C98"/>
    <w:rsid w:val="006576D4"/>
    <w:rsid w:val="00661BC5"/>
    <w:rsid w:val="00661D0F"/>
    <w:rsid w:val="00663B9A"/>
    <w:rsid w:val="00665983"/>
    <w:rsid w:val="006665D3"/>
    <w:rsid w:val="00670064"/>
    <w:rsid w:val="00670DBD"/>
    <w:rsid w:val="00671069"/>
    <w:rsid w:val="006710DC"/>
    <w:rsid w:val="00671CB1"/>
    <w:rsid w:val="00672B64"/>
    <w:rsid w:val="00675243"/>
    <w:rsid w:val="006761DA"/>
    <w:rsid w:val="006767FF"/>
    <w:rsid w:val="00677867"/>
    <w:rsid w:val="0068049C"/>
    <w:rsid w:val="00683F09"/>
    <w:rsid w:val="00684851"/>
    <w:rsid w:val="00684E66"/>
    <w:rsid w:val="0068513F"/>
    <w:rsid w:val="00685A70"/>
    <w:rsid w:val="006866C3"/>
    <w:rsid w:val="00687B69"/>
    <w:rsid w:val="006905DA"/>
    <w:rsid w:val="006919EE"/>
    <w:rsid w:val="00692727"/>
    <w:rsid w:val="006936EC"/>
    <w:rsid w:val="00693F55"/>
    <w:rsid w:val="00694035"/>
    <w:rsid w:val="00695BBB"/>
    <w:rsid w:val="00697863"/>
    <w:rsid w:val="00697FD8"/>
    <w:rsid w:val="006A0BF9"/>
    <w:rsid w:val="006A30C8"/>
    <w:rsid w:val="006A3948"/>
    <w:rsid w:val="006A4103"/>
    <w:rsid w:val="006A4877"/>
    <w:rsid w:val="006A4A62"/>
    <w:rsid w:val="006B10F6"/>
    <w:rsid w:val="006B1527"/>
    <w:rsid w:val="006B17D0"/>
    <w:rsid w:val="006B2E0F"/>
    <w:rsid w:val="006B390D"/>
    <w:rsid w:val="006B3BBF"/>
    <w:rsid w:val="006B3F6D"/>
    <w:rsid w:val="006B4366"/>
    <w:rsid w:val="006B43E5"/>
    <w:rsid w:val="006B4CB9"/>
    <w:rsid w:val="006B565D"/>
    <w:rsid w:val="006B5B43"/>
    <w:rsid w:val="006B6946"/>
    <w:rsid w:val="006B6D6E"/>
    <w:rsid w:val="006B7904"/>
    <w:rsid w:val="006B79E7"/>
    <w:rsid w:val="006B7BF6"/>
    <w:rsid w:val="006C161C"/>
    <w:rsid w:val="006C1C06"/>
    <w:rsid w:val="006C1C61"/>
    <w:rsid w:val="006C2392"/>
    <w:rsid w:val="006C2E0E"/>
    <w:rsid w:val="006C4773"/>
    <w:rsid w:val="006C66E1"/>
    <w:rsid w:val="006D01E3"/>
    <w:rsid w:val="006D3B3E"/>
    <w:rsid w:val="006D4972"/>
    <w:rsid w:val="006D4E84"/>
    <w:rsid w:val="006D5CB8"/>
    <w:rsid w:val="006D6FD8"/>
    <w:rsid w:val="006D7B63"/>
    <w:rsid w:val="006D7FFB"/>
    <w:rsid w:val="006E1E05"/>
    <w:rsid w:val="006E23AC"/>
    <w:rsid w:val="006E3A51"/>
    <w:rsid w:val="006E3C04"/>
    <w:rsid w:val="006E5EC2"/>
    <w:rsid w:val="006E6146"/>
    <w:rsid w:val="006E745F"/>
    <w:rsid w:val="006F0DCF"/>
    <w:rsid w:val="006F3646"/>
    <w:rsid w:val="006F3ECA"/>
    <w:rsid w:val="006F55BB"/>
    <w:rsid w:val="006F63B7"/>
    <w:rsid w:val="006F7E23"/>
    <w:rsid w:val="0070012E"/>
    <w:rsid w:val="00701B9E"/>
    <w:rsid w:val="0070270B"/>
    <w:rsid w:val="00706628"/>
    <w:rsid w:val="00707AF3"/>
    <w:rsid w:val="00712D5B"/>
    <w:rsid w:val="00712E23"/>
    <w:rsid w:val="00713B32"/>
    <w:rsid w:val="00714005"/>
    <w:rsid w:val="00715D1E"/>
    <w:rsid w:val="00717B37"/>
    <w:rsid w:val="0072232E"/>
    <w:rsid w:val="00726368"/>
    <w:rsid w:val="00726A7E"/>
    <w:rsid w:val="00727831"/>
    <w:rsid w:val="00730344"/>
    <w:rsid w:val="007308FF"/>
    <w:rsid w:val="00732D12"/>
    <w:rsid w:val="00732E30"/>
    <w:rsid w:val="007338B1"/>
    <w:rsid w:val="0073589D"/>
    <w:rsid w:val="00735E1D"/>
    <w:rsid w:val="00736497"/>
    <w:rsid w:val="00737031"/>
    <w:rsid w:val="007378E3"/>
    <w:rsid w:val="007405C4"/>
    <w:rsid w:val="0074068E"/>
    <w:rsid w:val="00744096"/>
    <w:rsid w:val="00744334"/>
    <w:rsid w:val="0074660E"/>
    <w:rsid w:val="007508FD"/>
    <w:rsid w:val="00750FE6"/>
    <w:rsid w:val="007513EB"/>
    <w:rsid w:val="007516E2"/>
    <w:rsid w:val="0075239B"/>
    <w:rsid w:val="00752A7F"/>
    <w:rsid w:val="00752AB9"/>
    <w:rsid w:val="00753969"/>
    <w:rsid w:val="007547E5"/>
    <w:rsid w:val="00755719"/>
    <w:rsid w:val="00756FA2"/>
    <w:rsid w:val="0075706D"/>
    <w:rsid w:val="007606F6"/>
    <w:rsid w:val="00760805"/>
    <w:rsid w:val="00761759"/>
    <w:rsid w:val="007624B5"/>
    <w:rsid w:val="007631D3"/>
    <w:rsid w:val="00763BC2"/>
    <w:rsid w:val="00765698"/>
    <w:rsid w:val="00770AF9"/>
    <w:rsid w:val="0077110D"/>
    <w:rsid w:val="00771520"/>
    <w:rsid w:val="007721FC"/>
    <w:rsid w:val="007727F0"/>
    <w:rsid w:val="00774F22"/>
    <w:rsid w:val="00775F26"/>
    <w:rsid w:val="007802FD"/>
    <w:rsid w:val="00780497"/>
    <w:rsid w:val="007818FB"/>
    <w:rsid w:val="00781C21"/>
    <w:rsid w:val="007853D8"/>
    <w:rsid w:val="007854F6"/>
    <w:rsid w:val="00785571"/>
    <w:rsid w:val="00786D20"/>
    <w:rsid w:val="00790996"/>
    <w:rsid w:val="007923D7"/>
    <w:rsid w:val="00795871"/>
    <w:rsid w:val="00796D1E"/>
    <w:rsid w:val="007973AB"/>
    <w:rsid w:val="007A11B3"/>
    <w:rsid w:val="007A1C8E"/>
    <w:rsid w:val="007A1FFC"/>
    <w:rsid w:val="007A2110"/>
    <w:rsid w:val="007A241A"/>
    <w:rsid w:val="007A2875"/>
    <w:rsid w:val="007A2D90"/>
    <w:rsid w:val="007A3802"/>
    <w:rsid w:val="007A3996"/>
    <w:rsid w:val="007A3D43"/>
    <w:rsid w:val="007A3EA0"/>
    <w:rsid w:val="007A4223"/>
    <w:rsid w:val="007A44F9"/>
    <w:rsid w:val="007A6B04"/>
    <w:rsid w:val="007A6C1A"/>
    <w:rsid w:val="007A746A"/>
    <w:rsid w:val="007B0F3E"/>
    <w:rsid w:val="007B14D4"/>
    <w:rsid w:val="007B1FD8"/>
    <w:rsid w:val="007B2D31"/>
    <w:rsid w:val="007B36FF"/>
    <w:rsid w:val="007B3875"/>
    <w:rsid w:val="007B47D4"/>
    <w:rsid w:val="007B49A3"/>
    <w:rsid w:val="007B4B57"/>
    <w:rsid w:val="007B54A5"/>
    <w:rsid w:val="007B57C7"/>
    <w:rsid w:val="007B6033"/>
    <w:rsid w:val="007B63C6"/>
    <w:rsid w:val="007B68B3"/>
    <w:rsid w:val="007C0470"/>
    <w:rsid w:val="007C28E5"/>
    <w:rsid w:val="007C4639"/>
    <w:rsid w:val="007C49DF"/>
    <w:rsid w:val="007C522E"/>
    <w:rsid w:val="007C75AA"/>
    <w:rsid w:val="007C7C78"/>
    <w:rsid w:val="007C7CA0"/>
    <w:rsid w:val="007D0F5F"/>
    <w:rsid w:val="007D26A3"/>
    <w:rsid w:val="007D728D"/>
    <w:rsid w:val="007D7970"/>
    <w:rsid w:val="007E05A9"/>
    <w:rsid w:val="007E0F0D"/>
    <w:rsid w:val="007E11D3"/>
    <w:rsid w:val="007E25D0"/>
    <w:rsid w:val="007E4718"/>
    <w:rsid w:val="007E4FA7"/>
    <w:rsid w:val="007E5559"/>
    <w:rsid w:val="007E58CD"/>
    <w:rsid w:val="007E60E8"/>
    <w:rsid w:val="007E665C"/>
    <w:rsid w:val="007E6871"/>
    <w:rsid w:val="007E7386"/>
    <w:rsid w:val="007F0673"/>
    <w:rsid w:val="007F0A1C"/>
    <w:rsid w:val="007F10C1"/>
    <w:rsid w:val="007F140B"/>
    <w:rsid w:val="007F1D03"/>
    <w:rsid w:val="007F1DC5"/>
    <w:rsid w:val="007F242F"/>
    <w:rsid w:val="007F7242"/>
    <w:rsid w:val="007F7CC4"/>
    <w:rsid w:val="008015AB"/>
    <w:rsid w:val="008049FE"/>
    <w:rsid w:val="008058BB"/>
    <w:rsid w:val="00805B1F"/>
    <w:rsid w:val="00806C89"/>
    <w:rsid w:val="008075B5"/>
    <w:rsid w:val="008103CB"/>
    <w:rsid w:val="008104C7"/>
    <w:rsid w:val="00813243"/>
    <w:rsid w:val="00813413"/>
    <w:rsid w:val="00816437"/>
    <w:rsid w:val="0081695E"/>
    <w:rsid w:val="008230B7"/>
    <w:rsid w:val="00824388"/>
    <w:rsid w:val="00824BEC"/>
    <w:rsid w:val="00825ACE"/>
    <w:rsid w:val="00826B06"/>
    <w:rsid w:val="008271EC"/>
    <w:rsid w:val="00831F0E"/>
    <w:rsid w:val="00832364"/>
    <w:rsid w:val="00832801"/>
    <w:rsid w:val="0083490C"/>
    <w:rsid w:val="008350FE"/>
    <w:rsid w:val="0083724B"/>
    <w:rsid w:val="00837790"/>
    <w:rsid w:val="00837B92"/>
    <w:rsid w:val="008403AE"/>
    <w:rsid w:val="008427B2"/>
    <w:rsid w:val="008436EA"/>
    <w:rsid w:val="008449E8"/>
    <w:rsid w:val="008465C3"/>
    <w:rsid w:val="00847390"/>
    <w:rsid w:val="0085096C"/>
    <w:rsid w:val="00851448"/>
    <w:rsid w:val="008535AB"/>
    <w:rsid w:val="00853E16"/>
    <w:rsid w:val="0085401E"/>
    <w:rsid w:val="008542AD"/>
    <w:rsid w:val="00856016"/>
    <w:rsid w:val="00856E24"/>
    <w:rsid w:val="008612AD"/>
    <w:rsid w:val="008627DE"/>
    <w:rsid w:val="00863075"/>
    <w:rsid w:val="00863220"/>
    <w:rsid w:val="00863562"/>
    <w:rsid w:val="00863962"/>
    <w:rsid w:val="0086762B"/>
    <w:rsid w:val="00870106"/>
    <w:rsid w:val="00874088"/>
    <w:rsid w:val="00874626"/>
    <w:rsid w:val="00875E17"/>
    <w:rsid w:val="008804CC"/>
    <w:rsid w:val="00880646"/>
    <w:rsid w:val="00882582"/>
    <w:rsid w:val="008825C4"/>
    <w:rsid w:val="00882BD1"/>
    <w:rsid w:val="008850FE"/>
    <w:rsid w:val="008900BA"/>
    <w:rsid w:val="00890836"/>
    <w:rsid w:val="008912BB"/>
    <w:rsid w:val="0089354C"/>
    <w:rsid w:val="008947E2"/>
    <w:rsid w:val="00894EB9"/>
    <w:rsid w:val="00895BB2"/>
    <w:rsid w:val="008968B6"/>
    <w:rsid w:val="00896C86"/>
    <w:rsid w:val="00897478"/>
    <w:rsid w:val="00897BFB"/>
    <w:rsid w:val="00897F9D"/>
    <w:rsid w:val="008A02DD"/>
    <w:rsid w:val="008A0DEA"/>
    <w:rsid w:val="008A1996"/>
    <w:rsid w:val="008A2DAD"/>
    <w:rsid w:val="008A4361"/>
    <w:rsid w:val="008A4443"/>
    <w:rsid w:val="008A4504"/>
    <w:rsid w:val="008A4C67"/>
    <w:rsid w:val="008A56E7"/>
    <w:rsid w:val="008A60E0"/>
    <w:rsid w:val="008A655E"/>
    <w:rsid w:val="008A666F"/>
    <w:rsid w:val="008B19DA"/>
    <w:rsid w:val="008B29E5"/>
    <w:rsid w:val="008B3CFA"/>
    <w:rsid w:val="008B4C34"/>
    <w:rsid w:val="008B4F1F"/>
    <w:rsid w:val="008B619A"/>
    <w:rsid w:val="008B635B"/>
    <w:rsid w:val="008B636C"/>
    <w:rsid w:val="008C04BF"/>
    <w:rsid w:val="008C0936"/>
    <w:rsid w:val="008C1FED"/>
    <w:rsid w:val="008C3C13"/>
    <w:rsid w:val="008C49B4"/>
    <w:rsid w:val="008C6A84"/>
    <w:rsid w:val="008D05DC"/>
    <w:rsid w:val="008D26DA"/>
    <w:rsid w:val="008D4AA5"/>
    <w:rsid w:val="008D563B"/>
    <w:rsid w:val="008D59B7"/>
    <w:rsid w:val="008D6674"/>
    <w:rsid w:val="008D6988"/>
    <w:rsid w:val="008D6C06"/>
    <w:rsid w:val="008E0F0C"/>
    <w:rsid w:val="008E1D26"/>
    <w:rsid w:val="008E2F90"/>
    <w:rsid w:val="008E3D0A"/>
    <w:rsid w:val="008E3FF2"/>
    <w:rsid w:val="008E553E"/>
    <w:rsid w:val="008E5969"/>
    <w:rsid w:val="008E778A"/>
    <w:rsid w:val="008F0C4C"/>
    <w:rsid w:val="008F22BA"/>
    <w:rsid w:val="008F51C1"/>
    <w:rsid w:val="008F53E5"/>
    <w:rsid w:val="008F6B9C"/>
    <w:rsid w:val="008F7045"/>
    <w:rsid w:val="008F7ED1"/>
    <w:rsid w:val="00900CCE"/>
    <w:rsid w:val="0090150C"/>
    <w:rsid w:val="00901B58"/>
    <w:rsid w:val="00902A65"/>
    <w:rsid w:val="009038A1"/>
    <w:rsid w:val="009050B0"/>
    <w:rsid w:val="00905A79"/>
    <w:rsid w:val="00905DD5"/>
    <w:rsid w:val="00906834"/>
    <w:rsid w:val="0091293E"/>
    <w:rsid w:val="0091350C"/>
    <w:rsid w:val="00913B6B"/>
    <w:rsid w:val="00914441"/>
    <w:rsid w:val="00914B0F"/>
    <w:rsid w:val="00917E24"/>
    <w:rsid w:val="00920776"/>
    <w:rsid w:val="00922044"/>
    <w:rsid w:val="00922631"/>
    <w:rsid w:val="009229FE"/>
    <w:rsid w:val="009230DE"/>
    <w:rsid w:val="009244D1"/>
    <w:rsid w:val="00926EF0"/>
    <w:rsid w:val="009275E6"/>
    <w:rsid w:val="00930B5D"/>
    <w:rsid w:val="00932761"/>
    <w:rsid w:val="009357D6"/>
    <w:rsid w:val="00936A9E"/>
    <w:rsid w:val="00936BB2"/>
    <w:rsid w:val="00940977"/>
    <w:rsid w:val="00940D15"/>
    <w:rsid w:val="00942084"/>
    <w:rsid w:val="00942162"/>
    <w:rsid w:val="00943760"/>
    <w:rsid w:val="00943C9D"/>
    <w:rsid w:val="0094521A"/>
    <w:rsid w:val="00946031"/>
    <w:rsid w:val="00946C87"/>
    <w:rsid w:val="00947E17"/>
    <w:rsid w:val="009501C9"/>
    <w:rsid w:val="009511CA"/>
    <w:rsid w:val="0095273F"/>
    <w:rsid w:val="00953A5E"/>
    <w:rsid w:val="00953E97"/>
    <w:rsid w:val="00956800"/>
    <w:rsid w:val="009607C4"/>
    <w:rsid w:val="00960B7D"/>
    <w:rsid w:val="00967693"/>
    <w:rsid w:val="00967B7F"/>
    <w:rsid w:val="0097316F"/>
    <w:rsid w:val="00974589"/>
    <w:rsid w:val="00974CB9"/>
    <w:rsid w:val="00975B51"/>
    <w:rsid w:val="00976DCC"/>
    <w:rsid w:val="00976F86"/>
    <w:rsid w:val="009779A3"/>
    <w:rsid w:val="0098290A"/>
    <w:rsid w:val="00983D34"/>
    <w:rsid w:val="00985CFC"/>
    <w:rsid w:val="00985E1D"/>
    <w:rsid w:val="00986308"/>
    <w:rsid w:val="009878F2"/>
    <w:rsid w:val="00990FCE"/>
    <w:rsid w:val="0099293F"/>
    <w:rsid w:val="00993580"/>
    <w:rsid w:val="00993BF5"/>
    <w:rsid w:val="00996448"/>
    <w:rsid w:val="00996ED0"/>
    <w:rsid w:val="009A0BE6"/>
    <w:rsid w:val="009A1550"/>
    <w:rsid w:val="009A164C"/>
    <w:rsid w:val="009A1D1B"/>
    <w:rsid w:val="009A1F05"/>
    <w:rsid w:val="009A53C7"/>
    <w:rsid w:val="009A6F00"/>
    <w:rsid w:val="009B09AC"/>
    <w:rsid w:val="009B0EAE"/>
    <w:rsid w:val="009B1186"/>
    <w:rsid w:val="009B167C"/>
    <w:rsid w:val="009B563C"/>
    <w:rsid w:val="009B7167"/>
    <w:rsid w:val="009C1B45"/>
    <w:rsid w:val="009C285C"/>
    <w:rsid w:val="009C4B2B"/>
    <w:rsid w:val="009C579E"/>
    <w:rsid w:val="009C7A0B"/>
    <w:rsid w:val="009D0CBD"/>
    <w:rsid w:val="009D1905"/>
    <w:rsid w:val="009D2F95"/>
    <w:rsid w:val="009D3223"/>
    <w:rsid w:val="009D4B93"/>
    <w:rsid w:val="009D677C"/>
    <w:rsid w:val="009D70B0"/>
    <w:rsid w:val="009D72A5"/>
    <w:rsid w:val="009D78DD"/>
    <w:rsid w:val="009E0491"/>
    <w:rsid w:val="009E07F0"/>
    <w:rsid w:val="009E5028"/>
    <w:rsid w:val="009E534E"/>
    <w:rsid w:val="009E58E7"/>
    <w:rsid w:val="009F2108"/>
    <w:rsid w:val="009F290B"/>
    <w:rsid w:val="009F29C5"/>
    <w:rsid w:val="009F485F"/>
    <w:rsid w:val="009F5864"/>
    <w:rsid w:val="009F6305"/>
    <w:rsid w:val="009F6F75"/>
    <w:rsid w:val="009F71BE"/>
    <w:rsid w:val="009F7F22"/>
    <w:rsid w:val="00A00482"/>
    <w:rsid w:val="00A02641"/>
    <w:rsid w:val="00A02FED"/>
    <w:rsid w:val="00A032E3"/>
    <w:rsid w:val="00A060E6"/>
    <w:rsid w:val="00A0634C"/>
    <w:rsid w:val="00A066E7"/>
    <w:rsid w:val="00A1025E"/>
    <w:rsid w:val="00A10C45"/>
    <w:rsid w:val="00A11FE4"/>
    <w:rsid w:val="00A12683"/>
    <w:rsid w:val="00A12E42"/>
    <w:rsid w:val="00A13F06"/>
    <w:rsid w:val="00A144BB"/>
    <w:rsid w:val="00A14864"/>
    <w:rsid w:val="00A14EBC"/>
    <w:rsid w:val="00A15467"/>
    <w:rsid w:val="00A16BEE"/>
    <w:rsid w:val="00A17003"/>
    <w:rsid w:val="00A21C89"/>
    <w:rsid w:val="00A22063"/>
    <w:rsid w:val="00A22571"/>
    <w:rsid w:val="00A24F7E"/>
    <w:rsid w:val="00A25666"/>
    <w:rsid w:val="00A27684"/>
    <w:rsid w:val="00A27EBA"/>
    <w:rsid w:val="00A3097F"/>
    <w:rsid w:val="00A31244"/>
    <w:rsid w:val="00A32654"/>
    <w:rsid w:val="00A3453F"/>
    <w:rsid w:val="00A351C0"/>
    <w:rsid w:val="00A35BE7"/>
    <w:rsid w:val="00A37262"/>
    <w:rsid w:val="00A3756F"/>
    <w:rsid w:val="00A40E02"/>
    <w:rsid w:val="00A42859"/>
    <w:rsid w:val="00A44BAF"/>
    <w:rsid w:val="00A4596F"/>
    <w:rsid w:val="00A46ECD"/>
    <w:rsid w:val="00A47A25"/>
    <w:rsid w:val="00A5099A"/>
    <w:rsid w:val="00A5306C"/>
    <w:rsid w:val="00A537A9"/>
    <w:rsid w:val="00A55F4A"/>
    <w:rsid w:val="00A579CB"/>
    <w:rsid w:val="00A57E5E"/>
    <w:rsid w:val="00A61250"/>
    <w:rsid w:val="00A63CB8"/>
    <w:rsid w:val="00A64262"/>
    <w:rsid w:val="00A643E4"/>
    <w:rsid w:val="00A6741D"/>
    <w:rsid w:val="00A67A40"/>
    <w:rsid w:val="00A713A4"/>
    <w:rsid w:val="00A71BA4"/>
    <w:rsid w:val="00A7265A"/>
    <w:rsid w:val="00A7286F"/>
    <w:rsid w:val="00A73C55"/>
    <w:rsid w:val="00A823C5"/>
    <w:rsid w:val="00A85F6F"/>
    <w:rsid w:val="00A86208"/>
    <w:rsid w:val="00A866B0"/>
    <w:rsid w:val="00A90EDF"/>
    <w:rsid w:val="00A91076"/>
    <w:rsid w:val="00A948CF"/>
    <w:rsid w:val="00A954C4"/>
    <w:rsid w:val="00A961F4"/>
    <w:rsid w:val="00A96F94"/>
    <w:rsid w:val="00A9738B"/>
    <w:rsid w:val="00A978A5"/>
    <w:rsid w:val="00AA03C3"/>
    <w:rsid w:val="00AA12B8"/>
    <w:rsid w:val="00AA296C"/>
    <w:rsid w:val="00AA3253"/>
    <w:rsid w:val="00AA43FC"/>
    <w:rsid w:val="00AA68DF"/>
    <w:rsid w:val="00AB438F"/>
    <w:rsid w:val="00AB6337"/>
    <w:rsid w:val="00AB7006"/>
    <w:rsid w:val="00AC1CC3"/>
    <w:rsid w:val="00AC3AB9"/>
    <w:rsid w:val="00AC4DDA"/>
    <w:rsid w:val="00AC6BB3"/>
    <w:rsid w:val="00AC75D5"/>
    <w:rsid w:val="00AC76CD"/>
    <w:rsid w:val="00AD0BE3"/>
    <w:rsid w:val="00AD12AE"/>
    <w:rsid w:val="00AD168D"/>
    <w:rsid w:val="00AD16A9"/>
    <w:rsid w:val="00AD1D72"/>
    <w:rsid w:val="00AD2D87"/>
    <w:rsid w:val="00AD323D"/>
    <w:rsid w:val="00AD39DC"/>
    <w:rsid w:val="00AD6A8B"/>
    <w:rsid w:val="00AD6C2C"/>
    <w:rsid w:val="00AD6EC0"/>
    <w:rsid w:val="00AE025F"/>
    <w:rsid w:val="00AE1C23"/>
    <w:rsid w:val="00AE4886"/>
    <w:rsid w:val="00AE4C7F"/>
    <w:rsid w:val="00AE5268"/>
    <w:rsid w:val="00AE732D"/>
    <w:rsid w:val="00AF0566"/>
    <w:rsid w:val="00AF26C5"/>
    <w:rsid w:val="00AF2ADA"/>
    <w:rsid w:val="00AF37C5"/>
    <w:rsid w:val="00AF7102"/>
    <w:rsid w:val="00AF7C5F"/>
    <w:rsid w:val="00AF7E48"/>
    <w:rsid w:val="00B00F7F"/>
    <w:rsid w:val="00B0155A"/>
    <w:rsid w:val="00B01A06"/>
    <w:rsid w:val="00B02150"/>
    <w:rsid w:val="00B04B3B"/>
    <w:rsid w:val="00B04B4D"/>
    <w:rsid w:val="00B04DF8"/>
    <w:rsid w:val="00B05C31"/>
    <w:rsid w:val="00B06795"/>
    <w:rsid w:val="00B101A7"/>
    <w:rsid w:val="00B11D33"/>
    <w:rsid w:val="00B124E4"/>
    <w:rsid w:val="00B13340"/>
    <w:rsid w:val="00B14CA3"/>
    <w:rsid w:val="00B15B08"/>
    <w:rsid w:val="00B17345"/>
    <w:rsid w:val="00B17E26"/>
    <w:rsid w:val="00B2244F"/>
    <w:rsid w:val="00B2309A"/>
    <w:rsid w:val="00B2579E"/>
    <w:rsid w:val="00B259E9"/>
    <w:rsid w:val="00B27D15"/>
    <w:rsid w:val="00B31BBB"/>
    <w:rsid w:val="00B32621"/>
    <w:rsid w:val="00B32745"/>
    <w:rsid w:val="00B347BB"/>
    <w:rsid w:val="00B34DE7"/>
    <w:rsid w:val="00B34E5B"/>
    <w:rsid w:val="00B355BB"/>
    <w:rsid w:val="00B37630"/>
    <w:rsid w:val="00B41404"/>
    <w:rsid w:val="00B415A5"/>
    <w:rsid w:val="00B4294D"/>
    <w:rsid w:val="00B44D27"/>
    <w:rsid w:val="00B45A2E"/>
    <w:rsid w:val="00B46013"/>
    <w:rsid w:val="00B46718"/>
    <w:rsid w:val="00B47A98"/>
    <w:rsid w:val="00B47F35"/>
    <w:rsid w:val="00B50C8E"/>
    <w:rsid w:val="00B51052"/>
    <w:rsid w:val="00B51E7A"/>
    <w:rsid w:val="00B52746"/>
    <w:rsid w:val="00B5355F"/>
    <w:rsid w:val="00B53E32"/>
    <w:rsid w:val="00B5439F"/>
    <w:rsid w:val="00B5484D"/>
    <w:rsid w:val="00B555A3"/>
    <w:rsid w:val="00B5614C"/>
    <w:rsid w:val="00B56C74"/>
    <w:rsid w:val="00B579C7"/>
    <w:rsid w:val="00B602E1"/>
    <w:rsid w:val="00B60F0B"/>
    <w:rsid w:val="00B611E8"/>
    <w:rsid w:val="00B6296D"/>
    <w:rsid w:val="00B63C50"/>
    <w:rsid w:val="00B65F72"/>
    <w:rsid w:val="00B71422"/>
    <w:rsid w:val="00B71682"/>
    <w:rsid w:val="00B7375B"/>
    <w:rsid w:val="00B73E4C"/>
    <w:rsid w:val="00B74086"/>
    <w:rsid w:val="00B7448D"/>
    <w:rsid w:val="00B768F8"/>
    <w:rsid w:val="00B77424"/>
    <w:rsid w:val="00B779D0"/>
    <w:rsid w:val="00B77BF3"/>
    <w:rsid w:val="00B801C7"/>
    <w:rsid w:val="00B822E1"/>
    <w:rsid w:val="00B86768"/>
    <w:rsid w:val="00B878B7"/>
    <w:rsid w:val="00B9031B"/>
    <w:rsid w:val="00B90F11"/>
    <w:rsid w:val="00B91722"/>
    <w:rsid w:val="00B91938"/>
    <w:rsid w:val="00B927F3"/>
    <w:rsid w:val="00B92E47"/>
    <w:rsid w:val="00B93C01"/>
    <w:rsid w:val="00B94232"/>
    <w:rsid w:val="00B94973"/>
    <w:rsid w:val="00B94A68"/>
    <w:rsid w:val="00B96D7A"/>
    <w:rsid w:val="00BA02E4"/>
    <w:rsid w:val="00BA22B4"/>
    <w:rsid w:val="00BA4A9A"/>
    <w:rsid w:val="00BA5956"/>
    <w:rsid w:val="00BA6D55"/>
    <w:rsid w:val="00BA7412"/>
    <w:rsid w:val="00BA78CA"/>
    <w:rsid w:val="00BB06DE"/>
    <w:rsid w:val="00BB077D"/>
    <w:rsid w:val="00BB0EC2"/>
    <w:rsid w:val="00BB2C43"/>
    <w:rsid w:val="00BB37C9"/>
    <w:rsid w:val="00BB41AC"/>
    <w:rsid w:val="00BB531C"/>
    <w:rsid w:val="00BB629B"/>
    <w:rsid w:val="00BB7062"/>
    <w:rsid w:val="00BB7635"/>
    <w:rsid w:val="00BC25D4"/>
    <w:rsid w:val="00BC3C78"/>
    <w:rsid w:val="00BC4316"/>
    <w:rsid w:val="00BC596D"/>
    <w:rsid w:val="00BC5FB1"/>
    <w:rsid w:val="00BC60B8"/>
    <w:rsid w:val="00BC6E43"/>
    <w:rsid w:val="00BD0A9E"/>
    <w:rsid w:val="00BD1329"/>
    <w:rsid w:val="00BD1CDC"/>
    <w:rsid w:val="00BD2311"/>
    <w:rsid w:val="00BD2422"/>
    <w:rsid w:val="00BD3764"/>
    <w:rsid w:val="00BD3B76"/>
    <w:rsid w:val="00BD496E"/>
    <w:rsid w:val="00BD4C22"/>
    <w:rsid w:val="00BD4E3F"/>
    <w:rsid w:val="00BD4F34"/>
    <w:rsid w:val="00BD52AE"/>
    <w:rsid w:val="00BE006F"/>
    <w:rsid w:val="00BE04F2"/>
    <w:rsid w:val="00BE22D0"/>
    <w:rsid w:val="00BE316F"/>
    <w:rsid w:val="00BE644C"/>
    <w:rsid w:val="00BE6547"/>
    <w:rsid w:val="00BE6E1D"/>
    <w:rsid w:val="00BF28D9"/>
    <w:rsid w:val="00BF352B"/>
    <w:rsid w:val="00BF6B04"/>
    <w:rsid w:val="00BF7F4D"/>
    <w:rsid w:val="00C01686"/>
    <w:rsid w:val="00C01FDC"/>
    <w:rsid w:val="00C03EBE"/>
    <w:rsid w:val="00C06E40"/>
    <w:rsid w:val="00C074A4"/>
    <w:rsid w:val="00C106C2"/>
    <w:rsid w:val="00C1080F"/>
    <w:rsid w:val="00C11E39"/>
    <w:rsid w:val="00C14557"/>
    <w:rsid w:val="00C14C91"/>
    <w:rsid w:val="00C15231"/>
    <w:rsid w:val="00C17E8D"/>
    <w:rsid w:val="00C210C8"/>
    <w:rsid w:val="00C21CE4"/>
    <w:rsid w:val="00C22875"/>
    <w:rsid w:val="00C22F5E"/>
    <w:rsid w:val="00C23BBF"/>
    <w:rsid w:val="00C23DC3"/>
    <w:rsid w:val="00C2469C"/>
    <w:rsid w:val="00C24742"/>
    <w:rsid w:val="00C25CF9"/>
    <w:rsid w:val="00C30092"/>
    <w:rsid w:val="00C401F2"/>
    <w:rsid w:val="00C417B0"/>
    <w:rsid w:val="00C41980"/>
    <w:rsid w:val="00C4355C"/>
    <w:rsid w:val="00C43DD7"/>
    <w:rsid w:val="00C445FD"/>
    <w:rsid w:val="00C44EB9"/>
    <w:rsid w:val="00C45A41"/>
    <w:rsid w:val="00C47739"/>
    <w:rsid w:val="00C47CA8"/>
    <w:rsid w:val="00C50B5D"/>
    <w:rsid w:val="00C519F4"/>
    <w:rsid w:val="00C526F6"/>
    <w:rsid w:val="00C5382C"/>
    <w:rsid w:val="00C53DAE"/>
    <w:rsid w:val="00C54580"/>
    <w:rsid w:val="00C57516"/>
    <w:rsid w:val="00C5784C"/>
    <w:rsid w:val="00C61FAA"/>
    <w:rsid w:val="00C62297"/>
    <w:rsid w:val="00C62756"/>
    <w:rsid w:val="00C631BB"/>
    <w:rsid w:val="00C67BF4"/>
    <w:rsid w:val="00C7117A"/>
    <w:rsid w:val="00C714B4"/>
    <w:rsid w:val="00C71859"/>
    <w:rsid w:val="00C72DFE"/>
    <w:rsid w:val="00C73290"/>
    <w:rsid w:val="00C7700C"/>
    <w:rsid w:val="00C779D7"/>
    <w:rsid w:val="00C8184D"/>
    <w:rsid w:val="00C819C1"/>
    <w:rsid w:val="00C819E1"/>
    <w:rsid w:val="00C82717"/>
    <w:rsid w:val="00C82D0E"/>
    <w:rsid w:val="00C83F1C"/>
    <w:rsid w:val="00C84302"/>
    <w:rsid w:val="00C901F3"/>
    <w:rsid w:val="00C90F42"/>
    <w:rsid w:val="00C90F92"/>
    <w:rsid w:val="00C93EDE"/>
    <w:rsid w:val="00C94214"/>
    <w:rsid w:val="00C951AD"/>
    <w:rsid w:val="00C95A21"/>
    <w:rsid w:val="00C96AE9"/>
    <w:rsid w:val="00CA040C"/>
    <w:rsid w:val="00CA2AEE"/>
    <w:rsid w:val="00CA2C6B"/>
    <w:rsid w:val="00CA322B"/>
    <w:rsid w:val="00CA3834"/>
    <w:rsid w:val="00CA59FB"/>
    <w:rsid w:val="00CA68AD"/>
    <w:rsid w:val="00CB0285"/>
    <w:rsid w:val="00CB3C9A"/>
    <w:rsid w:val="00CB3F5B"/>
    <w:rsid w:val="00CB4C8F"/>
    <w:rsid w:val="00CB52D6"/>
    <w:rsid w:val="00CB7646"/>
    <w:rsid w:val="00CB7BE4"/>
    <w:rsid w:val="00CC2944"/>
    <w:rsid w:val="00CC33D8"/>
    <w:rsid w:val="00CC40C0"/>
    <w:rsid w:val="00CC45BD"/>
    <w:rsid w:val="00CC512C"/>
    <w:rsid w:val="00CD03B6"/>
    <w:rsid w:val="00CD0983"/>
    <w:rsid w:val="00CD0C3D"/>
    <w:rsid w:val="00CD15FB"/>
    <w:rsid w:val="00CD169D"/>
    <w:rsid w:val="00CD4DCE"/>
    <w:rsid w:val="00CD794B"/>
    <w:rsid w:val="00CE03E8"/>
    <w:rsid w:val="00CE1536"/>
    <w:rsid w:val="00CE55A2"/>
    <w:rsid w:val="00CE62E2"/>
    <w:rsid w:val="00CE64BD"/>
    <w:rsid w:val="00CF045E"/>
    <w:rsid w:val="00CF0521"/>
    <w:rsid w:val="00CF0B4A"/>
    <w:rsid w:val="00CF2D8E"/>
    <w:rsid w:val="00CF3360"/>
    <w:rsid w:val="00CF337B"/>
    <w:rsid w:val="00CF3D89"/>
    <w:rsid w:val="00CF3FF8"/>
    <w:rsid w:val="00CF42B7"/>
    <w:rsid w:val="00CF4729"/>
    <w:rsid w:val="00CF53A0"/>
    <w:rsid w:val="00CF6790"/>
    <w:rsid w:val="00D012E9"/>
    <w:rsid w:val="00D017CB"/>
    <w:rsid w:val="00D01B6A"/>
    <w:rsid w:val="00D03075"/>
    <w:rsid w:val="00D03A5C"/>
    <w:rsid w:val="00D03E73"/>
    <w:rsid w:val="00D040D3"/>
    <w:rsid w:val="00D0477E"/>
    <w:rsid w:val="00D04B9C"/>
    <w:rsid w:val="00D05649"/>
    <w:rsid w:val="00D06DE8"/>
    <w:rsid w:val="00D07654"/>
    <w:rsid w:val="00D108A1"/>
    <w:rsid w:val="00D11172"/>
    <w:rsid w:val="00D11600"/>
    <w:rsid w:val="00D127D0"/>
    <w:rsid w:val="00D1309E"/>
    <w:rsid w:val="00D13247"/>
    <w:rsid w:val="00D13283"/>
    <w:rsid w:val="00D14730"/>
    <w:rsid w:val="00D15ED2"/>
    <w:rsid w:val="00D169C7"/>
    <w:rsid w:val="00D24AA2"/>
    <w:rsid w:val="00D24C7F"/>
    <w:rsid w:val="00D262FE"/>
    <w:rsid w:val="00D267B0"/>
    <w:rsid w:val="00D26FCC"/>
    <w:rsid w:val="00D273DC"/>
    <w:rsid w:val="00D27BD4"/>
    <w:rsid w:val="00D3040A"/>
    <w:rsid w:val="00D31149"/>
    <w:rsid w:val="00D31228"/>
    <w:rsid w:val="00D3281B"/>
    <w:rsid w:val="00D35BBF"/>
    <w:rsid w:val="00D37133"/>
    <w:rsid w:val="00D37F43"/>
    <w:rsid w:val="00D40A22"/>
    <w:rsid w:val="00D431D8"/>
    <w:rsid w:val="00D45B94"/>
    <w:rsid w:val="00D47BB5"/>
    <w:rsid w:val="00D52AD3"/>
    <w:rsid w:val="00D53448"/>
    <w:rsid w:val="00D53A73"/>
    <w:rsid w:val="00D54CA9"/>
    <w:rsid w:val="00D55096"/>
    <w:rsid w:val="00D55849"/>
    <w:rsid w:val="00D56B12"/>
    <w:rsid w:val="00D56D2E"/>
    <w:rsid w:val="00D57EBE"/>
    <w:rsid w:val="00D61649"/>
    <w:rsid w:val="00D64612"/>
    <w:rsid w:val="00D72095"/>
    <w:rsid w:val="00D73B97"/>
    <w:rsid w:val="00D7476E"/>
    <w:rsid w:val="00D748C6"/>
    <w:rsid w:val="00D74C44"/>
    <w:rsid w:val="00D7688A"/>
    <w:rsid w:val="00D76902"/>
    <w:rsid w:val="00D76DE8"/>
    <w:rsid w:val="00D77CE2"/>
    <w:rsid w:val="00D804DD"/>
    <w:rsid w:val="00D81555"/>
    <w:rsid w:val="00D82974"/>
    <w:rsid w:val="00D8320F"/>
    <w:rsid w:val="00D9010D"/>
    <w:rsid w:val="00D91E9D"/>
    <w:rsid w:val="00D9213B"/>
    <w:rsid w:val="00D93DC7"/>
    <w:rsid w:val="00D97C87"/>
    <w:rsid w:val="00DA08B0"/>
    <w:rsid w:val="00DA1AC2"/>
    <w:rsid w:val="00DA1E3E"/>
    <w:rsid w:val="00DA1FB3"/>
    <w:rsid w:val="00DA2C51"/>
    <w:rsid w:val="00DA2F21"/>
    <w:rsid w:val="00DA5448"/>
    <w:rsid w:val="00DA54D9"/>
    <w:rsid w:val="00DA659F"/>
    <w:rsid w:val="00DA71D2"/>
    <w:rsid w:val="00DA73D0"/>
    <w:rsid w:val="00DB2EFB"/>
    <w:rsid w:val="00DB421E"/>
    <w:rsid w:val="00DB4C90"/>
    <w:rsid w:val="00DB76FE"/>
    <w:rsid w:val="00DB7869"/>
    <w:rsid w:val="00DC1D49"/>
    <w:rsid w:val="00DC215A"/>
    <w:rsid w:val="00DC417A"/>
    <w:rsid w:val="00DC429B"/>
    <w:rsid w:val="00DC436B"/>
    <w:rsid w:val="00DC4D43"/>
    <w:rsid w:val="00DC5FB8"/>
    <w:rsid w:val="00DC695B"/>
    <w:rsid w:val="00DC7453"/>
    <w:rsid w:val="00DD11E8"/>
    <w:rsid w:val="00DD31F0"/>
    <w:rsid w:val="00DD45D6"/>
    <w:rsid w:val="00DD5893"/>
    <w:rsid w:val="00DD637B"/>
    <w:rsid w:val="00DE15C5"/>
    <w:rsid w:val="00DE1A07"/>
    <w:rsid w:val="00DE3E04"/>
    <w:rsid w:val="00DE40F7"/>
    <w:rsid w:val="00DE4648"/>
    <w:rsid w:val="00DE4DA8"/>
    <w:rsid w:val="00DE5FA6"/>
    <w:rsid w:val="00DE6269"/>
    <w:rsid w:val="00DE7B6A"/>
    <w:rsid w:val="00DF072D"/>
    <w:rsid w:val="00DF1122"/>
    <w:rsid w:val="00DF2342"/>
    <w:rsid w:val="00DF2491"/>
    <w:rsid w:val="00DF27C2"/>
    <w:rsid w:val="00DF4913"/>
    <w:rsid w:val="00DF499D"/>
    <w:rsid w:val="00DF541E"/>
    <w:rsid w:val="00DF5532"/>
    <w:rsid w:val="00DF5590"/>
    <w:rsid w:val="00DF6949"/>
    <w:rsid w:val="00DF6E4C"/>
    <w:rsid w:val="00E0069B"/>
    <w:rsid w:val="00E02E9B"/>
    <w:rsid w:val="00E04A0B"/>
    <w:rsid w:val="00E06578"/>
    <w:rsid w:val="00E107F3"/>
    <w:rsid w:val="00E13543"/>
    <w:rsid w:val="00E15385"/>
    <w:rsid w:val="00E1604D"/>
    <w:rsid w:val="00E1720E"/>
    <w:rsid w:val="00E20359"/>
    <w:rsid w:val="00E20619"/>
    <w:rsid w:val="00E20C7A"/>
    <w:rsid w:val="00E2118E"/>
    <w:rsid w:val="00E22A59"/>
    <w:rsid w:val="00E22C3D"/>
    <w:rsid w:val="00E22DE0"/>
    <w:rsid w:val="00E2303F"/>
    <w:rsid w:val="00E23767"/>
    <w:rsid w:val="00E241C8"/>
    <w:rsid w:val="00E2773F"/>
    <w:rsid w:val="00E27E04"/>
    <w:rsid w:val="00E30234"/>
    <w:rsid w:val="00E3040A"/>
    <w:rsid w:val="00E31B73"/>
    <w:rsid w:val="00E34491"/>
    <w:rsid w:val="00E34515"/>
    <w:rsid w:val="00E34FC5"/>
    <w:rsid w:val="00E36249"/>
    <w:rsid w:val="00E36533"/>
    <w:rsid w:val="00E36B25"/>
    <w:rsid w:val="00E36F87"/>
    <w:rsid w:val="00E37ECF"/>
    <w:rsid w:val="00E416C7"/>
    <w:rsid w:val="00E43760"/>
    <w:rsid w:val="00E43979"/>
    <w:rsid w:val="00E43AD9"/>
    <w:rsid w:val="00E4433A"/>
    <w:rsid w:val="00E458BF"/>
    <w:rsid w:val="00E458DE"/>
    <w:rsid w:val="00E46683"/>
    <w:rsid w:val="00E46B22"/>
    <w:rsid w:val="00E502EA"/>
    <w:rsid w:val="00E510B7"/>
    <w:rsid w:val="00E519D2"/>
    <w:rsid w:val="00E51AA1"/>
    <w:rsid w:val="00E56526"/>
    <w:rsid w:val="00E60251"/>
    <w:rsid w:val="00E60903"/>
    <w:rsid w:val="00E618E3"/>
    <w:rsid w:val="00E63B4D"/>
    <w:rsid w:val="00E667F1"/>
    <w:rsid w:val="00E70EA4"/>
    <w:rsid w:val="00E71270"/>
    <w:rsid w:val="00E71750"/>
    <w:rsid w:val="00E72FF0"/>
    <w:rsid w:val="00E742CF"/>
    <w:rsid w:val="00E74A8F"/>
    <w:rsid w:val="00E76557"/>
    <w:rsid w:val="00E76577"/>
    <w:rsid w:val="00E76A3A"/>
    <w:rsid w:val="00E774BE"/>
    <w:rsid w:val="00E80A6D"/>
    <w:rsid w:val="00E810FB"/>
    <w:rsid w:val="00E813D2"/>
    <w:rsid w:val="00E81B00"/>
    <w:rsid w:val="00E8632D"/>
    <w:rsid w:val="00E912E0"/>
    <w:rsid w:val="00E91467"/>
    <w:rsid w:val="00E919ED"/>
    <w:rsid w:val="00E91F40"/>
    <w:rsid w:val="00E92430"/>
    <w:rsid w:val="00E92633"/>
    <w:rsid w:val="00E94C8F"/>
    <w:rsid w:val="00E9676A"/>
    <w:rsid w:val="00E9697A"/>
    <w:rsid w:val="00E97276"/>
    <w:rsid w:val="00E9761A"/>
    <w:rsid w:val="00E97A2D"/>
    <w:rsid w:val="00EA1B2D"/>
    <w:rsid w:val="00EA2AE7"/>
    <w:rsid w:val="00EA3168"/>
    <w:rsid w:val="00EA3380"/>
    <w:rsid w:val="00EA4EED"/>
    <w:rsid w:val="00EA5617"/>
    <w:rsid w:val="00EA6A90"/>
    <w:rsid w:val="00EB0C1A"/>
    <w:rsid w:val="00EB1152"/>
    <w:rsid w:val="00EB12AC"/>
    <w:rsid w:val="00EB2311"/>
    <w:rsid w:val="00EB25FB"/>
    <w:rsid w:val="00EB2B64"/>
    <w:rsid w:val="00EB50CE"/>
    <w:rsid w:val="00EB50DC"/>
    <w:rsid w:val="00EB55B6"/>
    <w:rsid w:val="00EB5795"/>
    <w:rsid w:val="00EC10B2"/>
    <w:rsid w:val="00EC2519"/>
    <w:rsid w:val="00EC27AC"/>
    <w:rsid w:val="00EC3618"/>
    <w:rsid w:val="00EC38F9"/>
    <w:rsid w:val="00EC4455"/>
    <w:rsid w:val="00EC4F6A"/>
    <w:rsid w:val="00EC4F6D"/>
    <w:rsid w:val="00EC658D"/>
    <w:rsid w:val="00EC7E8A"/>
    <w:rsid w:val="00ED01B7"/>
    <w:rsid w:val="00ED195F"/>
    <w:rsid w:val="00ED224D"/>
    <w:rsid w:val="00ED2D0B"/>
    <w:rsid w:val="00ED34C6"/>
    <w:rsid w:val="00ED6512"/>
    <w:rsid w:val="00EE1032"/>
    <w:rsid w:val="00EE14C6"/>
    <w:rsid w:val="00EE1A7E"/>
    <w:rsid w:val="00EE2623"/>
    <w:rsid w:val="00EE2B41"/>
    <w:rsid w:val="00EE5703"/>
    <w:rsid w:val="00EE7E3C"/>
    <w:rsid w:val="00EE7E84"/>
    <w:rsid w:val="00EF0816"/>
    <w:rsid w:val="00EF1AF5"/>
    <w:rsid w:val="00EF285D"/>
    <w:rsid w:val="00EF29C4"/>
    <w:rsid w:val="00EF2ADF"/>
    <w:rsid w:val="00EF47AF"/>
    <w:rsid w:val="00EF4809"/>
    <w:rsid w:val="00EF4C95"/>
    <w:rsid w:val="00EF5615"/>
    <w:rsid w:val="00EF7BF8"/>
    <w:rsid w:val="00EF7F41"/>
    <w:rsid w:val="00F002C7"/>
    <w:rsid w:val="00F00723"/>
    <w:rsid w:val="00F00E4E"/>
    <w:rsid w:val="00F02660"/>
    <w:rsid w:val="00F0294F"/>
    <w:rsid w:val="00F05F52"/>
    <w:rsid w:val="00F0676E"/>
    <w:rsid w:val="00F100EA"/>
    <w:rsid w:val="00F10B10"/>
    <w:rsid w:val="00F114B4"/>
    <w:rsid w:val="00F12F7F"/>
    <w:rsid w:val="00F135FE"/>
    <w:rsid w:val="00F137FA"/>
    <w:rsid w:val="00F13B54"/>
    <w:rsid w:val="00F14539"/>
    <w:rsid w:val="00F14A8D"/>
    <w:rsid w:val="00F1535B"/>
    <w:rsid w:val="00F165B4"/>
    <w:rsid w:val="00F166AA"/>
    <w:rsid w:val="00F166FD"/>
    <w:rsid w:val="00F16CF1"/>
    <w:rsid w:val="00F2137C"/>
    <w:rsid w:val="00F21445"/>
    <w:rsid w:val="00F22A39"/>
    <w:rsid w:val="00F22CB4"/>
    <w:rsid w:val="00F24439"/>
    <w:rsid w:val="00F25FB1"/>
    <w:rsid w:val="00F2733C"/>
    <w:rsid w:val="00F330BB"/>
    <w:rsid w:val="00F33DCB"/>
    <w:rsid w:val="00F34342"/>
    <w:rsid w:val="00F34A9B"/>
    <w:rsid w:val="00F3542B"/>
    <w:rsid w:val="00F357BC"/>
    <w:rsid w:val="00F35934"/>
    <w:rsid w:val="00F367E2"/>
    <w:rsid w:val="00F36CCC"/>
    <w:rsid w:val="00F37E1C"/>
    <w:rsid w:val="00F407FB"/>
    <w:rsid w:val="00F413F1"/>
    <w:rsid w:val="00F41DF8"/>
    <w:rsid w:val="00F43F4D"/>
    <w:rsid w:val="00F44E6C"/>
    <w:rsid w:val="00F45EB4"/>
    <w:rsid w:val="00F5061C"/>
    <w:rsid w:val="00F5246D"/>
    <w:rsid w:val="00F540F0"/>
    <w:rsid w:val="00F562A6"/>
    <w:rsid w:val="00F6275F"/>
    <w:rsid w:val="00F62F78"/>
    <w:rsid w:val="00F6415A"/>
    <w:rsid w:val="00F65CBE"/>
    <w:rsid w:val="00F669AC"/>
    <w:rsid w:val="00F70ECA"/>
    <w:rsid w:val="00F72AB9"/>
    <w:rsid w:val="00F7308A"/>
    <w:rsid w:val="00F73C09"/>
    <w:rsid w:val="00F74136"/>
    <w:rsid w:val="00F74921"/>
    <w:rsid w:val="00F80581"/>
    <w:rsid w:val="00F81471"/>
    <w:rsid w:val="00F83498"/>
    <w:rsid w:val="00F86682"/>
    <w:rsid w:val="00F87795"/>
    <w:rsid w:val="00F900E1"/>
    <w:rsid w:val="00F904EA"/>
    <w:rsid w:val="00F927A9"/>
    <w:rsid w:val="00F937A6"/>
    <w:rsid w:val="00F970F2"/>
    <w:rsid w:val="00F9787D"/>
    <w:rsid w:val="00FA064F"/>
    <w:rsid w:val="00FA0700"/>
    <w:rsid w:val="00FA13B6"/>
    <w:rsid w:val="00FA2843"/>
    <w:rsid w:val="00FA49D1"/>
    <w:rsid w:val="00FA53FD"/>
    <w:rsid w:val="00FA59D4"/>
    <w:rsid w:val="00FA617A"/>
    <w:rsid w:val="00FA61CD"/>
    <w:rsid w:val="00FA637B"/>
    <w:rsid w:val="00FA75EB"/>
    <w:rsid w:val="00FB12EC"/>
    <w:rsid w:val="00FB21C8"/>
    <w:rsid w:val="00FB32B1"/>
    <w:rsid w:val="00FB3AF4"/>
    <w:rsid w:val="00FB626E"/>
    <w:rsid w:val="00FC0DA7"/>
    <w:rsid w:val="00FC466C"/>
    <w:rsid w:val="00FC4779"/>
    <w:rsid w:val="00FC4D5C"/>
    <w:rsid w:val="00FC4ECD"/>
    <w:rsid w:val="00FC5909"/>
    <w:rsid w:val="00FC6580"/>
    <w:rsid w:val="00FC6676"/>
    <w:rsid w:val="00FC7EB6"/>
    <w:rsid w:val="00FD0597"/>
    <w:rsid w:val="00FD0DEC"/>
    <w:rsid w:val="00FD17EA"/>
    <w:rsid w:val="00FD1869"/>
    <w:rsid w:val="00FD2194"/>
    <w:rsid w:val="00FD3102"/>
    <w:rsid w:val="00FD3183"/>
    <w:rsid w:val="00FD3589"/>
    <w:rsid w:val="00FD49C1"/>
    <w:rsid w:val="00FD5E2F"/>
    <w:rsid w:val="00FD6E0E"/>
    <w:rsid w:val="00FE10E1"/>
    <w:rsid w:val="00FE1EF0"/>
    <w:rsid w:val="00FE29AF"/>
    <w:rsid w:val="00FE3137"/>
    <w:rsid w:val="00FE5262"/>
    <w:rsid w:val="00FE5A4F"/>
    <w:rsid w:val="00FE5BD6"/>
    <w:rsid w:val="00FE6255"/>
    <w:rsid w:val="00FE6312"/>
    <w:rsid w:val="00FE647D"/>
    <w:rsid w:val="00FE73D8"/>
    <w:rsid w:val="00FE7B07"/>
    <w:rsid w:val="00FE7EDA"/>
    <w:rsid w:val="00FF0743"/>
    <w:rsid w:val="00FF12B2"/>
    <w:rsid w:val="00FF195E"/>
    <w:rsid w:val="00FF3E04"/>
    <w:rsid w:val="00FF4A6D"/>
    <w:rsid w:val="00FF5C94"/>
    <w:rsid w:val="00FF7E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E091A"/>
  <w15:docId w15:val="{02AC0435-E09E-4DCA-9222-692F6421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50FE"/>
    <w:pPr>
      <w:jc w:val="both"/>
    </w:pPr>
  </w:style>
  <w:style w:type="paragraph" w:styleId="Titolo1">
    <w:name w:val="heading 1"/>
    <w:basedOn w:val="Normale"/>
    <w:next w:val="Normale"/>
    <w:link w:val="Titolo1Carattere"/>
    <w:uiPriority w:val="1"/>
    <w:qFormat/>
    <w:rsid w:val="00132532"/>
    <w:pPr>
      <w:keepNext/>
      <w:keepLines/>
      <w:pageBreakBefore/>
      <w:numPr>
        <w:numId w:val="1"/>
      </w:numPr>
      <w:spacing w:before="240" w:after="120" w:line="240" w:lineRule="auto"/>
      <w:ind w:left="431" w:hanging="431"/>
      <w:outlineLvl w:val="0"/>
    </w:pPr>
    <w:rPr>
      <w:rFonts w:eastAsiaTheme="majorEastAsia" w:cstheme="majorBidi"/>
      <w:b/>
      <w:caps/>
      <w:color w:val="000000" w:themeColor="text1"/>
      <w:sz w:val="32"/>
      <w:szCs w:val="32"/>
    </w:rPr>
  </w:style>
  <w:style w:type="paragraph" w:styleId="Titolo2">
    <w:name w:val="heading 2"/>
    <w:basedOn w:val="Normale"/>
    <w:next w:val="Normale"/>
    <w:link w:val="Titolo2Carattere"/>
    <w:uiPriority w:val="1"/>
    <w:unhideWhenUsed/>
    <w:qFormat/>
    <w:rsid w:val="00052F2D"/>
    <w:pPr>
      <w:keepNext/>
      <w:keepLines/>
      <w:numPr>
        <w:ilvl w:val="1"/>
        <w:numId w:val="1"/>
      </w:numPr>
      <w:spacing w:before="120" w:after="240" w:line="240" w:lineRule="auto"/>
      <w:ind w:left="578" w:hanging="578"/>
      <w:outlineLvl w:val="1"/>
    </w:pPr>
    <w:rPr>
      <w:rFonts w:eastAsiaTheme="majorEastAsia" w:cstheme="majorBidi"/>
      <w:b/>
      <w:color w:val="000000" w:themeColor="text1"/>
      <w:sz w:val="26"/>
      <w:szCs w:val="26"/>
    </w:rPr>
  </w:style>
  <w:style w:type="paragraph" w:styleId="Titolo3">
    <w:name w:val="heading 3"/>
    <w:basedOn w:val="Normale"/>
    <w:next w:val="Normale"/>
    <w:link w:val="Titolo3Carattere"/>
    <w:uiPriority w:val="9"/>
    <w:unhideWhenUsed/>
    <w:qFormat/>
    <w:rsid w:val="00052F2D"/>
    <w:pPr>
      <w:keepNext/>
      <w:keepLines/>
      <w:numPr>
        <w:ilvl w:val="2"/>
        <w:numId w:val="1"/>
      </w:numPr>
      <w:spacing w:before="120" w:after="240" w:line="240" w:lineRule="auto"/>
      <w:ind w:left="578" w:hanging="578"/>
      <w:outlineLvl w:val="2"/>
    </w:pPr>
    <w:rPr>
      <w:rFonts w:eastAsiaTheme="majorEastAsia" w:cstheme="majorBidi"/>
      <w:b/>
      <w:color w:val="000000" w:themeColor="text1"/>
      <w:sz w:val="24"/>
      <w:szCs w:val="24"/>
    </w:rPr>
  </w:style>
  <w:style w:type="paragraph" w:styleId="Titolo4">
    <w:name w:val="heading 4"/>
    <w:basedOn w:val="Normale"/>
    <w:next w:val="Normale"/>
    <w:link w:val="Titolo4Carattere"/>
    <w:uiPriority w:val="9"/>
    <w:unhideWhenUsed/>
    <w:qFormat/>
    <w:rsid w:val="00B50C8E"/>
    <w:pPr>
      <w:keepNext/>
      <w:keepLines/>
      <w:numPr>
        <w:ilvl w:val="3"/>
        <w:numId w:val="1"/>
      </w:numPr>
      <w:spacing w:before="120" w:after="120" w:line="240" w:lineRule="auto"/>
      <w:outlineLvl w:val="3"/>
    </w:pPr>
    <w:rPr>
      <w:rFonts w:eastAsiaTheme="majorEastAsia" w:cstheme="majorBidi"/>
      <w:b/>
      <w:i/>
      <w:iCs/>
    </w:rPr>
  </w:style>
  <w:style w:type="paragraph" w:styleId="Titolo5">
    <w:name w:val="heading 5"/>
    <w:basedOn w:val="Normale"/>
    <w:next w:val="Normale"/>
    <w:link w:val="Titolo5Carattere"/>
    <w:uiPriority w:val="9"/>
    <w:unhideWhenUsed/>
    <w:qFormat/>
    <w:rsid w:val="00B50C8E"/>
    <w:pPr>
      <w:keepNext/>
      <w:keepLines/>
      <w:numPr>
        <w:ilvl w:val="4"/>
        <w:numId w:val="1"/>
      </w:numPr>
      <w:spacing w:before="120" w:after="120" w:line="240" w:lineRule="auto"/>
      <w:ind w:left="1009" w:hanging="1009"/>
      <w:outlineLvl w:val="4"/>
    </w:pPr>
    <w:rPr>
      <w:rFonts w:eastAsiaTheme="majorEastAsia" w:cstheme="majorBidi"/>
      <w:i/>
    </w:rPr>
  </w:style>
  <w:style w:type="paragraph" w:styleId="Titolo6">
    <w:name w:val="heading 6"/>
    <w:basedOn w:val="Normale"/>
    <w:next w:val="Normale"/>
    <w:link w:val="Titolo6Carattere"/>
    <w:uiPriority w:val="9"/>
    <w:unhideWhenUsed/>
    <w:qFormat/>
    <w:rsid w:val="00672B6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unhideWhenUsed/>
    <w:qFormat/>
    <w:rsid w:val="00672B6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uiPriority w:val="9"/>
    <w:semiHidden/>
    <w:unhideWhenUsed/>
    <w:qFormat/>
    <w:rsid w:val="00672B6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672B6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72B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72B64"/>
  </w:style>
  <w:style w:type="paragraph" w:styleId="Pidipagina">
    <w:name w:val="footer"/>
    <w:basedOn w:val="Normale"/>
    <w:link w:val="PidipaginaCarattere"/>
    <w:uiPriority w:val="99"/>
    <w:unhideWhenUsed/>
    <w:rsid w:val="00672B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72B64"/>
  </w:style>
  <w:style w:type="character" w:customStyle="1" w:styleId="Titolo1Carattere">
    <w:name w:val="Titolo 1 Carattere"/>
    <w:basedOn w:val="Carpredefinitoparagrafo"/>
    <w:link w:val="Titolo1"/>
    <w:uiPriority w:val="1"/>
    <w:rsid w:val="00132532"/>
    <w:rPr>
      <w:rFonts w:eastAsiaTheme="majorEastAsia" w:cstheme="majorBidi"/>
      <w:b/>
      <w:caps/>
      <w:color w:val="000000" w:themeColor="text1"/>
      <w:sz w:val="32"/>
      <w:szCs w:val="32"/>
    </w:rPr>
  </w:style>
  <w:style w:type="character" w:customStyle="1" w:styleId="Titolo2Carattere">
    <w:name w:val="Titolo 2 Carattere"/>
    <w:basedOn w:val="Carpredefinitoparagrafo"/>
    <w:link w:val="Titolo2"/>
    <w:uiPriority w:val="1"/>
    <w:rsid w:val="00052F2D"/>
    <w:rPr>
      <w:rFonts w:eastAsiaTheme="majorEastAsia" w:cstheme="majorBidi"/>
      <w:b/>
      <w:color w:val="000000" w:themeColor="text1"/>
      <w:sz w:val="26"/>
      <w:szCs w:val="26"/>
    </w:rPr>
  </w:style>
  <w:style w:type="character" w:customStyle="1" w:styleId="Titolo3Carattere">
    <w:name w:val="Titolo 3 Carattere"/>
    <w:basedOn w:val="Carpredefinitoparagrafo"/>
    <w:link w:val="Titolo3"/>
    <w:uiPriority w:val="9"/>
    <w:rsid w:val="00052F2D"/>
    <w:rPr>
      <w:rFonts w:eastAsiaTheme="majorEastAsia" w:cstheme="majorBidi"/>
      <w:b/>
      <w:color w:val="000000" w:themeColor="text1"/>
      <w:sz w:val="24"/>
      <w:szCs w:val="24"/>
    </w:rPr>
  </w:style>
  <w:style w:type="character" w:customStyle="1" w:styleId="Titolo4Carattere">
    <w:name w:val="Titolo 4 Carattere"/>
    <w:basedOn w:val="Carpredefinitoparagrafo"/>
    <w:link w:val="Titolo4"/>
    <w:uiPriority w:val="9"/>
    <w:rsid w:val="00B50C8E"/>
    <w:rPr>
      <w:rFonts w:eastAsiaTheme="majorEastAsia" w:cstheme="majorBidi"/>
      <w:b/>
      <w:i/>
      <w:iCs/>
    </w:rPr>
  </w:style>
  <w:style w:type="character" w:customStyle="1" w:styleId="Titolo5Carattere">
    <w:name w:val="Titolo 5 Carattere"/>
    <w:basedOn w:val="Carpredefinitoparagrafo"/>
    <w:link w:val="Titolo5"/>
    <w:uiPriority w:val="9"/>
    <w:rsid w:val="00B50C8E"/>
    <w:rPr>
      <w:rFonts w:eastAsiaTheme="majorEastAsia" w:cstheme="majorBidi"/>
      <w:i/>
    </w:rPr>
  </w:style>
  <w:style w:type="character" w:customStyle="1" w:styleId="Titolo6Carattere">
    <w:name w:val="Titolo 6 Carattere"/>
    <w:basedOn w:val="Carpredefinitoparagrafo"/>
    <w:link w:val="Titolo6"/>
    <w:uiPriority w:val="9"/>
    <w:rsid w:val="00672B64"/>
    <w:rPr>
      <w:rFonts w:asciiTheme="majorHAnsi" w:eastAsiaTheme="majorEastAsia" w:hAnsiTheme="majorHAnsi" w:cstheme="majorBidi"/>
      <w:color w:val="1F4D78" w:themeColor="accent1" w:themeShade="7F"/>
    </w:rPr>
  </w:style>
  <w:style w:type="character" w:customStyle="1" w:styleId="Titolo7Carattere">
    <w:name w:val="Titolo 7 Carattere"/>
    <w:basedOn w:val="Carpredefinitoparagrafo"/>
    <w:link w:val="Titolo7"/>
    <w:uiPriority w:val="9"/>
    <w:rsid w:val="00672B64"/>
    <w:rPr>
      <w:rFonts w:asciiTheme="majorHAnsi" w:eastAsiaTheme="majorEastAsia" w:hAnsiTheme="majorHAnsi" w:cstheme="majorBidi"/>
      <w:i/>
      <w:iCs/>
      <w:color w:val="1F4D78" w:themeColor="accent1" w:themeShade="7F"/>
    </w:rPr>
  </w:style>
  <w:style w:type="character" w:customStyle="1" w:styleId="Titolo8Carattere">
    <w:name w:val="Titolo 8 Carattere"/>
    <w:basedOn w:val="Carpredefinitoparagrafo"/>
    <w:link w:val="Titolo8"/>
    <w:uiPriority w:val="9"/>
    <w:semiHidden/>
    <w:rsid w:val="00672B64"/>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672B64"/>
    <w:rPr>
      <w:rFonts w:asciiTheme="majorHAnsi" w:eastAsiaTheme="majorEastAsia" w:hAnsiTheme="majorHAnsi" w:cstheme="majorBidi"/>
      <w:i/>
      <w:iCs/>
      <w:color w:val="272727" w:themeColor="text1" w:themeTint="D8"/>
      <w:sz w:val="21"/>
      <w:szCs w:val="21"/>
    </w:rPr>
  </w:style>
  <w:style w:type="paragraph" w:styleId="Nessunaspaziatura">
    <w:name w:val="No Spacing"/>
    <w:uiPriority w:val="1"/>
    <w:qFormat/>
    <w:rsid w:val="00672B64"/>
    <w:pPr>
      <w:spacing w:after="0" w:line="240" w:lineRule="auto"/>
    </w:pPr>
  </w:style>
  <w:style w:type="table" w:styleId="Grigliatabella">
    <w:name w:val="Table Grid"/>
    <w:basedOn w:val="Tabellanormale"/>
    <w:rsid w:val="00672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1"/>
    <w:qFormat/>
    <w:rsid w:val="00E71270"/>
    <w:pPr>
      <w:ind w:left="720"/>
      <w:contextualSpacing/>
    </w:pPr>
  </w:style>
  <w:style w:type="paragraph" w:styleId="Titolosommario">
    <w:name w:val="TOC Heading"/>
    <w:basedOn w:val="Titolo1"/>
    <w:next w:val="Normale"/>
    <w:uiPriority w:val="39"/>
    <w:unhideWhenUsed/>
    <w:qFormat/>
    <w:rsid w:val="00F25FB1"/>
    <w:pPr>
      <w:numPr>
        <w:numId w:val="0"/>
      </w:numPr>
      <w:outlineLvl w:val="9"/>
    </w:pPr>
    <w:rPr>
      <w:lang w:eastAsia="it-IT"/>
    </w:rPr>
  </w:style>
  <w:style w:type="paragraph" w:styleId="Sommario1">
    <w:name w:val="toc 1"/>
    <w:basedOn w:val="Normale"/>
    <w:next w:val="Normale"/>
    <w:autoRedefine/>
    <w:uiPriority w:val="39"/>
    <w:unhideWhenUsed/>
    <w:rsid w:val="00B13340"/>
    <w:pPr>
      <w:spacing w:after="100"/>
    </w:pPr>
  </w:style>
  <w:style w:type="paragraph" w:styleId="Sommario2">
    <w:name w:val="toc 2"/>
    <w:basedOn w:val="Normale"/>
    <w:next w:val="Normale"/>
    <w:autoRedefine/>
    <w:uiPriority w:val="39"/>
    <w:unhideWhenUsed/>
    <w:rsid w:val="00B13340"/>
    <w:pPr>
      <w:spacing w:after="100"/>
      <w:ind w:left="220"/>
    </w:pPr>
  </w:style>
  <w:style w:type="character" w:styleId="Collegamentoipertestuale">
    <w:name w:val="Hyperlink"/>
    <w:basedOn w:val="Carpredefinitoparagrafo"/>
    <w:uiPriority w:val="99"/>
    <w:unhideWhenUsed/>
    <w:rsid w:val="00B13340"/>
    <w:rPr>
      <w:color w:val="0563C1" w:themeColor="hyperlink"/>
      <w:u w:val="single"/>
    </w:rPr>
  </w:style>
  <w:style w:type="table" w:customStyle="1" w:styleId="Tabellasemplice-11">
    <w:name w:val="Tabella semplice - 11"/>
    <w:basedOn w:val="Tabellanormale"/>
    <w:uiPriority w:val="41"/>
    <w:rsid w:val="00BD37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gliatabellachiara1">
    <w:name w:val="Griglia tabella chiara1"/>
    <w:basedOn w:val="Tabellanormale"/>
    <w:uiPriority w:val="40"/>
    <w:rsid w:val="00F413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Carpredefinitoparagrafo"/>
    <w:rsid w:val="003B30BA"/>
  </w:style>
  <w:style w:type="paragraph" w:styleId="Sommario3">
    <w:name w:val="toc 3"/>
    <w:basedOn w:val="Normale"/>
    <w:next w:val="Normale"/>
    <w:autoRedefine/>
    <w:uiPriority w:val="39"/>
    <w:unhideWhenUsed/>
    <w:rsid w:val="003819F1"/>
    <w:pPr>
      <w:spacing w:after="100"/>
      <w:ind w:left="440"/>
    </w:pPr>
  </w:style>
  <w:style w:type="paragraph" w:customStyle="1" w:styleId="Default">
    <w:name w:val="Default"/>
    <w:rsid w:val="004500C6"/>
    <w:pPr>
      <w:autoSpaceDE w:val="0"/>
      <w:autoSpaceDN w:val="0"/>
      <w:adjustRightInd w:val="0"/>
      <w:spacing w:after="0" w:line="240" w:lineRule="auto"/>
    </w:pPr>
    <w:rPr>
      <w:rFonts w:ascii="Times New Roman" w:hAnsi="Times New Roman" w:cs="Times New Roman"/>
      <w:color w:val="000000"/>
      <w:sz w:val="24"/>
      <w:szCs w:val="24"/>
    </w:rPr>
  </w:style>
  <w:style w:type="paragraph" w:styleId="NormaleWeb">
    <w:name w:val="Normal (Web)"/>
    <w:basedOn w:val="Normale"/>
    <w:uiPriority w:val="99"/>
    <w:unhideWhenUsed/>
    <w:rsid w:val="008C04B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qFormat/>
    <w:rsid w:val="008C04BF"/>
    <w:rPr>
      <w:b/>
      <w:bCs/>
    </w:rPr>
  </w:style>
  <w:style w:type="character" w:customStyle="1" w:styleId="s2">
    <w:name w:val="s2"/>
    <w:basedOn w:val="Carpredefinitoparagrafo"/>
    <w:rsid w:val="008C04BF"/>
  </w:style>
  <w:style w:type="character" w:customStyle="1" w:styleId="s1">
    <w:name w:val="s1"/>
    <w:basedOn w:val="Carpredefinitoparagrafo"/>
    <w:rsid w:val="008C04BF"/>
  </w:style>
  <w:style w:type="paragraph" w:styleId="Testofumetto">
    <w:name w:val="Balloon Text"/>
    <w:basedOn w:val="Normale"/>
    <w:link w:val="TestofumettoCarattere"/>
    <w:uiPriority w:val="99"/>
    <w:semiHidden/>
    <w:unhideWhenUsed/>
    <w:rsid w:val="00D0564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5649"/>
    <w:rPr>
      <w:rFonts w:ascii="Segoe UI" w:hAnsi="Segoe UI" w:cs="Segoe UI"/>
      <w:sz w:val="18"/>
      <w:szCs w:val="18"/>
    </w:rPr>
  </w:style>
  <w:style w:type="paragraph" w:styleId="Didascalia">
    <w:name w:val="caption"/>
    <w:basedOn w:val="Normale"/>
    <w:next w:val="Normale"/>
    <w:uiPriority w:val="35"/>
    <w:unhideWhenUsed/>
    <w:rsid w:val="0051129F"/>
    <w:pPr>
      <w:spacing w:after="200" w:line="240" w:lineRule="auto"/>
    </w:pPr>
    <w:rPr>
      <w:i/>
      <w:iCs/>
      <w:color w:val="44546A" w:themeColor="text2"/>
      <w:sz w:val="18"/>
      <w:szCs w:val="18"/>
    </w:rPr>
  </w:style>
  <w:style w:type="character" w:customStyle="1" w:styleId="ParagrafoelencoCarattere">
    <w:name w:val="Paragrafo elenco Carattere"/>
    <w:link w:val="Paragrafoelenco"/>
    <w:uiPriority w:val="1"/>
    <w:rsid w:val="00355F46"/>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
    <w:basedOn w:val="Normale"/>
    <w:link w:val="TestonotaapidipaginaCarattere"/>
    <w:unhideWhenUsed/>
    <w:rsid w:val="00AF2ADA"/>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AF2ADA"/>
    <w:rPr>
      <w:sz w:val="20"/>
      <w:szCs w:val="20"/>
    </w:rPr>
  </w:style>
  <w:style w:type="character" w:styleId="Rimandonotaapidipagina">
    <w:name w:val="footnote reference"/>
    <w:aliases w:val="Libro - Nota a piè di pagina,footnote sign,Rimando nota a piè di pagina Carattere,nota Carattere,nota,Rimando nota a piè di pagina1,Footnote symbol"/>
    <w:basedOn w:val="Carpredefinitoparagrafo"/>
    <w:semiHidden/>
    <w:unhideWhenUsed/>
    <w:rsid w:val="00AF2ADA"/>
    <w:rPr>
      <w:vertAlign w:val="superscript"/>
    </w:rPr>
  </w:style>
  <w:style w:type="character" w:styleId="Numeropagina">
    <w:name w:val="page number"/>
    <w:basedOn w:val="Carpredefinitoparagrafo"/>
    <w:uiPriority w:val="99"/>
    <w:unhideWhenUsed/>
    <w:rsid w:val="000F3C49"/>
  </w:style>
  <w:style w:type="table" w:customStyle="1" w:styleId="Tabellagriglia1chiara-colore21">
    <w:name w:val="Tabella griglia 1 chiara - colore 21"/>
    <w:basedOn w:val="Tabellanormale"/>
    <w:uiPriority w:val="46"/>
    <w:rsid w:val="00B71422"/>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lagriglia1chiara-colore31">
    <w:name w:val="Tabella griglia 1 chiara - colore 31"/>
    <w:basedOn w:val="Tabellanormale"/>
    <w:uiPriority w:val="46"/>
    <w:rsid w:val="00B7142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lagriglia2-colore21">
    <w:name w:val="Tabella griglia 2 - colore 21"/>
    <w:basedOn w:val="Tabellanormale"/>
    <w:uiPriority w:val="47"/>
    <w:rsid w:val="00B71422"/>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lagriglia1chiara-colore61">
    <w:name w:val="Tabella griglia 1 chiara - colore 61"/>
    <w:basedOn w:val="Tabellanormale"/>
    <w:uiPriority w:val="46"/>
    <w:rsid w:val="00B7142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Corpotesto">
    <w:name w:val="Body Text"/>
    <w:basedOn w:val="Normale"/>
    <w:link w:val="CorpotestoCarattere"/>
    <w:uiPriority w:val="1"/>
    <w:qFormat/>
    <w:rsid w:val="00E46B22"/>
    <w:pPr>
      <w:spacing w:after="0" w:line="360" w:lineRule="auto"/>
      <w:jc w:val="center"/>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uiPriority w:val="1"/>
    <w:rsid w:val="00E46B22"/>
    <w:rPr>
      <w:rFonts w:ascii="Times New Roman" w:eastAsia="Times New Roman" w:hAnsi="Times New Roman" w:cs="Times New Roman"/>
      <w:sz w:val="24"/>
      <w:szCs w:val="24"/>
      <w:lang w:eastAsia="it-IT"/>
    </w:rPr>
  </w:style>
  <w:style w:type="character" w:customStyle="1" w:styleId="testo">
    <w:name w:val="testo"/>
    <w:basedOn w:val="Carpredefinitoparagrafo"/>
    <w:rsid w:val="008B4F1F"/>
  </w:style>
  <w:style w:type="character" w:styleId="Collegamentovisitato">
    <w:name w:val="FollowedHyperlink"/>
    <w:basedOn w:val="Carpredefinitoparagrafo"/>
    <w:uiPriority w:val="99"/>
    <w:semiHidden/>
    <w:unhideWhenUsed/>
    <w:rsid w:val="005372F3"/>
    <w:rPr>
      <w:color w:val="954F72"/>
      <w:u w:val="single"/>
    </w:rPr>
  </w:style>
  <w:style w:type="paragraph" w:customStyle="1" w:styleId="xl65">
    <w:name w:val="xl65"/>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6">
    <w:name w:val="xl66"/>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it-IT"/>
    </w:rPr>
  </w:style>
  <w:style w:type="paragraph" w:customStyle="1" w:styleId="xl67">
    <w:name w:val="xl67"/>
    <w:basedOn w:val="Normale"/>
    <w:rsid w:val="005372F3"/>
    <w:pPr>
      <w:spacing w:before="100" w:beforeAutospacing="1" w:after="100" w:afterAutospacing="1" w:line="240" w:lineRule="auto"/>
    </w:pPr>
    <w:rPr>
      <w:rFonts w:ascii="Times New Roman" w:eastAsia="Times New Roman" w:hAnsi="Times New Roman" w:cs="Times New Roman"/>
      <w:b/>
      <w:bCs/>
      <w:sz w:val="24"/>
      <w:szCs w:val="24"/>
      <w:lang w:eastAsia="it-IT"/>
    </w:rPr>
  </w:style>
  <w:style w:type="paragraph" w:customStyle="1" w:styleId="xl68">
    <w:name w:val="xl68"/>
    <w:basedOn w:val="Normale"/>
    <w:rsid w:val="005372F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69">
    <w:name w:val="xl69"/>
    <w:basedOn w:val="Normale"/>
    <w:rsid w:val="005372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0">
    <w:name w:val="xl70"/>
    <w:basedOn w:val="Normale"/>
    <w:rsid w:val="005372F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1">
    <w:name w:val="xl71"/>
    <w:basedOn w:val="Normale"/>
    <w:rsid w:val="005372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2">
    <w:name w:val="xl72"/>
    <w:basedOn w:val="Normale"/>
    <w:rsid w:val="005372F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3">
    <w:name w:val="xl73"/>
    <w:basedOn w:val="Normale"/>
    <w:rsid w:val="005372F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4">
    <w:name w:val="xl74"/>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5">
    <w:name w:val="xl75"/>
    <w:basedOn w:val="Normale"/>
    <w:rsid w:val="005372F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6">
    <w:name w:val="xl76"/>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7">
    <w:name w:val="xl77"/>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8">
    <w:name w:val="xl78"/>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it-IT"/>
    </w:rPr>
  </w:style>
  <w:style w:type="table" w:customStyle="1" w:styleId="Tabellagriglia2-colore61">
    <w:name w:val="Tabella griglia 2 - colore 61"/>
    <w:basedOn w:val="Tabellanormale"/>
    <w:uiPriority w:val="47"/>
    <w:rsid w:val="001B084A"/>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4-colore61">
    <w:name w:val="Tabella griglia 4 - colore 61"/>
    <w:basedOn w:val="Tabellanormale"/>
    <w:uiPriority w:val="49"/>
    <w:rsid w:val="001B084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Indicedellefigure">
    <w:name w:val="table of figures"/>
    <w:basedOn w:val="Normale"/>
    <w:next w:val="Normale"/>
    <w:uiPriority w:val="99"/>
    <w:unhideWhenUsed/>
    <w:rsid w:val="00761759"/>
    <w:pPr>
      <w:spacing w:after="0"/>
    </w:pPr>
  </w:style>
  <w:style w:type="paragraph" w:styleId="Puntoelenco">
    <w:name w:val="List Bullet"/>
    <w:basedOn w:val="Normale"/>
    <w:uiPriority w:val="99"/>
    <w:unhideWhenUsed/>
    <w:rsid w:val="00FD2194"/>
    <w:pPr>
      <w:numPr>
        <w:numId w:val="2"/>
      </w:numPr>
      <w:contextualSpacing/>
    </w:pPr>
  </w:style>
  <w:style w:type="character" w:styleId="Riferimentodelicato">
    <w:name w:val="Subtle Reference"/>
    <w:uiPriority w:val="31"/>
    <w:qFormat/>
    <w:rsid w:val="00896C86"/>
    <w:rPr>
      <w:b/>
      <w:color w:val="auto"/>
      <w:sz w:val="20"/>
      <w:szCs w:val="20"/>
      <w:u w:val="none"/>
    </w:rPr>
  </w:style>
  <w:style w:type="character" w:styleId="Enfasicorsivo">
    <w:name w:val="Emphasis"/>
    <w:basedOn w:val="Carpredefinitoparagrafo"/>
    <w:uiPriority w:val="20"/>
    <w:rsid w:val="008850FE"/>
    <w:rPr>
      <w:i/>
      <w:iCs/>
    </w:rPr>
  </w:style>
  <w:style w:type="table" w:customStyle="1" w:styleId="Tabellagriglia5scura-colore11">
    <w:name w:val="Tabella griglia 5 scura - colore 11"/>
    <w:basedOn w:val="Tabellanormale"/>
    <w:uiPriority w:val="50"/>
    <w:rsid w:val="007A11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5scura-colore61">
    <w:name w:val="Tabella griglia 5 scura - colore 61"/>
    <w:basedOn w:val="Tabellanormale"/>
    <w:uiPriority w:val="50"/>
    <w:rsid w:val="007A11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griglia1chiara-colore51">
    <w:name w:val="Tabella griglia 1 chiara - colore 51"/>
    <w:basedOn w:val="Tabellanormale"/>
    <w:uiPriority w:val="46"/>
    <w:rsid w:val="007A11B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griglia4-colore51">
    <w:name w:val="Tabella griglia 4 - colore 51"/>
    <w:basedOn w:val="Tabellanormale"/>
    <w:uiPriority w:val="49"/>
    <w:rsid w:val="007A11B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Rimandocommento">
    <w:name w:val="annotation reference"/>
    <w:basedOn w:val="Carpredefinitoparagrafo"/>
    <w:uiPriority w:val="99"/>
    <w:semiHidden/>
    <w:unhideWhenUsed/>
    <w:rsid w:val="007A11B3"/>
    <w:rPr>
      <w:sz w:val="16"/>
      <w:szCs w:val="16"/>
    </w:rPr>
  </w:style>
  <w:style w:type="paragraph" w:styleId="Testocommento">
    <w:name w:val="annotation text"/>
    <w:basedOn w:val="Normale"/>
    <w:link w:val="TestocommentoCarattere"/>
    <w:uiPriority w:val="99"/>
    <w:semiHidden/>
    <w:unhideWhenUsed/>
    <w:rsid w:val="007A11B3"/>
    <w:pPr>
      <w:spacing w:after="200" w:line="240" w:lineRule="auto"/>
      <w:jc w:val="left"/>
    </w:pPr>
    <w:rPr>
      <w:sz w:val="20"/>
      <w:szCs w:val="20"/>
    </w:rPr>
  </w:style>
  <w:style w:type="character" w:customStyle="1" w:styleId="TestocommentoCarattere">
    <w:name w:val="Testo commento Carattere"/>
    <w:basedOn w:val="Carpredefinitoparagrafo"/>
    <w:link w:val="Testocommento"/>
    <w:uiPriority w:val="99"/>
    <w:semiHidden/>
    <w:rsid w:val="007A11B3"/>
    <w:rPr>
      <w:sz w:val="20"/>
      <w:szCs w:val="20"/>
    </w:rPr>
  </w:style>
  <w:style w:type="numbering" w:customStyle="1" w:styleId="Nessunelenco1">
    <w:name w:val="Nessun elenco1"/>
    <w:next w:val="Nessunelenco"/>
    <w:uiPriority w:val="99"/>
    <w:semiHidden/>
    <w:unhideWhenUsed/>
    <w:rsid w:val="00446642"/>
  </w:style>
  <w:style w:type="paragraph" w:customStyle="1" w:styleId="Paragrafoelenco1">
    <w:name w:val="Paragrafo elenco1"/>
    <w:basedOn w:val="Normale"/>
    <w:uiPriority w:val="34"/>
    <w:qFormat/>
    <w:rsid w:val="00446642"/>
    <w:pPr>
      <w:spacing w:after="0" w:line="240" w:lineRule="auto"/>
      <w:ind w:left="720"/>
      <w:contextualSpacing/>
      <w:jc w:val="left"/>
    </w:pPr>
    <w:rPr>
      <w:rFonts w:ascii="Times New Roman" w:eastAsia="Times New Roman" w:hAnsi="Times New Roman" w:cs="Times New Roman"/>
      <w:sz w:val="24"/>
      <w:szCs w:val="24"/>
      <w:lang w:eastAsia="it-IT"/>
    </w:rPr>
  </w:style>
  <w:style w:type="character" w:customStyle="1" w:styleId="googqs-tidbit-3">
    <w:name w:val="goog_qs-tidbit-3"/>
    <w:basedOn w:val="Carpredefinitoparagrafo"/>
    <w:rsid w:val="00446642"/>
    <w:rPr>
      <w:rFonts w:cs="Times New Roman"/>
    </w:rPr>
  </w:style>
  <w:style w:type="table" w:customStyle="1" w:styleId="Tabellagriglia4-colore11">
    <w:name w:val="Tabella griglia 4 - colore 11"/>
    <w:basedOn w:val="Tabellanormale"/>
    <w:uiPriority w:val="49"/>
    <w:rsid w:val="001928CC"/>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gliatabella1">
    <w:name w:val="Griglia tabella1"/>
    <w:basedOn w:val="Tabellanormale"/>
    <w:next w:val="Grigliatabella"/>
    <w:uiPriority w:val="59"/>
    <w:rsid w:val="00685A70"/>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6F7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7786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77867"/>
    <w:pPr>
      <w:widowControl w:val="0"/>
      <w:spacing w:after="0" w:line="240" w:lineRule="auto"/>
      <w:jc w:val="left"/>
    </w:pPr>
    <w:rPr>
      <w:lang w:val="en-US"/>
    </w:rPr>
  </w:style>
  <w:style w:type="table" w:customStyle="1" w:styleId="TableNormal1">
    <w:name w:val="Table Normal1"/>
    <w:uiPriority w:val="2"/>
    <w:semiHidden/>
    <w:unhideWhenUsed/>
    <w:qFormat/>
    <w:rsid w:val="006778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048C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1604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8E0F0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A43F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12E2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B2BF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46C8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3B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3434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296E3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355B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5099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D97C8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01397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90ED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90F9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B12E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0B69F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B69F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86D2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E40F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4D3008"/>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6156C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90836"/>
    <w:pPr>
      <w:widowControl w:val="0"/>
      <w:spacing w:after="0" w:line="240" w:lineRule="auto"/>
    </w:pPr>
    <w:rPr>
      <w:lang w:val="en-US"/>
    </w:rPr>
    <w:tblPr>
      <w:tblInd w:w="0" w:type="dxa"/>
      <w:tblCellMar>
        <w:top w:w="0" w:type="dxa"/>
        <w:left w:w="0" w:type="dxa"/>
        <w:bottom w:w="0" w:type="dxa"/>
        <w:right w:w="0" w:type="dxa"/>
      </w:tblCellMar>
    </w:tblPr>
  </w:style>
  <w:style w:type="table" w:styleId="Sfondochiaro-Colore5">
    <w:name w:val="Light Shading Accent 5"/>
    <w:basedOn w:val="Tabellanormale"/>
    <w:uiPriority w:val="60"/>
    <w:rsid w:val="005D657A"/>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character" w:customStyle="1" w:styleId="st1">
    <w:name w:val="st1"/>
    <w:basedOn w:val="Carpredefinitoparagrafo"/>
    <w:rsid w:val="0028240C"/>
  </w:style>
  <w:style w:type="paragraph" w:customStyle="1" w:styleId="CM1">
    <w:name w:val="CM1"/>
    <w:basedOn w:val="Default"/>
    <w:next w:val="Default"/>
    <w:uiPriority w:val="99"/>
    <w:rsid w:val="00FC466C"/>
    <w:rPr>
      <w:rFonts w:ascii="EUAlbertina" w:hAnsi="EUAlbertina" w:cstheme="minorBidi"/>
      <w:color w:val="auto"/>
    </w:rPr>
  </w:style>
  <w:style w:type="table" w:customStyle="1" w:styleId="TableNormal211">
    <w:name w:val="Table Normal211"/>
    <w:uiPriority w:val="2"/>
    <w:semiHidden/>
    <w:unhideWhenUsed/>
    <w:qFormat/>
    <w:rsid w:val="00EA6A90"/>
    <w:pPr>
      <w:widowControl w:val="0"/>
      <w:spacing w:after="0" w:line="240" w:lineRule="auto"/>
    </w:pPr>
    <w:rPr>
      <w:lang w:val="en-US"/>
    </w:rPr>
    <w:tblPr>
      <w:tblInd w:w="0" w:type="dxa"/>
      <w:tblCellMar>
        <w:top w:w="0" w:type="dxa"/>
        <w:left w:w="0" w:type="dxa"/>
        <w:bottom w:w="0" w:type="dxa"/>
        <w:right w:w="0" w:type="dxa"/>
      </w:tblCellMar>
    </w:tblPr>
  </w:style>
  <w:style w:type="paragraph" w:styleId="Corpodeltesto3">
    <w:name w:val="Body Text 3"/>
    <w:basedOn w:val="Normale"/>
    <w:link w:val="Corpodeltesto3Carattere"/>
    <w:uiPriority w:val="99"/>
    <w:semiHidden/>
    <w:unhideWhenUsed/>
    <w:rsid w:val="0042050B"/>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42050B"/>
    <w:rPr>
      <w:sz w:val="16"/>
      <w:szCs w:val="16"/>
    </w:rPr>
  </w:style>
  <w:style w:type="paragraph" w:styleId="Rientrocorpodeltesto">
    <w:name w:val="Body Text Indent"/>
    <w:basedOn w:val="Normale"/>
    <w:link w:val="RientrocorpodeltestoCarattere"/>
    <w:uiPriority w:val="99"/>
    <w:semiHidden/>
    <w:unhideWhenUsed/>
    <w:rsid w:val="00A0264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A02641"/>
  </w:style>
  <w:style w:type="numbering" w:customStyle="1" w:styleId="Nessunelenco2">
    <w:name w:val="Nessun elenco2"/>
    <w:next w:val="Nessunelenco"/>
    <w:uiPriority w:val="99"/>
    <w:semiHidden/>
    <w:unhideWhenUsed/>
    <w:rsid w:val="006B6D6E"/>
  </w:style>
  <w:style w:type="numbering" w:customStyle="1" w:styleId="Nessunelenco11">
    <w:name w:val="Nessun elenco11"/>
    <w:next w:val="Nessunelenco"/>
    <w:uiPriority w:val="99"/>
    <w:semiHidden/>
    <w:unhideWhenUsed/>
    <w:rsid w:val="006B6D6E"/>
  </w:style>
  <w:style w:type="character" w:styleId="Menzionenonrisolta">
    <w:name w:val="Unresolved Mention"/>
    <w:basedOn w:val="Carpredefinitoparagrafo"/>
    <w:uiPriority w:val="99"/>
    <w:semiHidden/>
    <w:unhideWhenUsed/>
    <w:rsid w:val="009C4B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16375">
      <w:bodyDiv w:val="1"/>
      <w:marLeft w:val="0"/>
      <w:marRight w:val="0"/>
      <w:marTop w:val="0"/>
      <w:marBottom w:val="0"/>
      <w:divBdr>
        <w:top w:val="none" w:sz="0" w:space="0" w:color="auto"/>
        <w:left w:val="none" w:sz="0" w:space="0" w:color="auto"/>
        <w:bottom w:val="none" w:sz="0" w:space="0" w:color="auto"/>
        <w:right w:val="none" w:sz="0" w:space="0" w:color="auto"/>
      </w:divBdr>
    </w:div>
    <w:div w:id="51734376">
      <w:bodyDiv w:val="1"/>
      <w:marLeft w:val="0"/>
      <w:marRight w:val="0"/>
      <w:marTop w:val="0"/>
      <w:marBottom w:val="0"/>
      <w:divBdr>
        <w:top w:val="none" w:sz="0" w:space="0" w:color="auto"/>
        <w:left w:val="none" w:sz="0" w:space="0" w:color="auto"/>
        <w:bottom w:val="none" w:sz="0" w:space="0" w:color="auto"/>
        <w:right w:val="none" w:sz="0" w:space="0" w:color="auto"/>
      </w:divBdr>
    </w:div>
    <w:div w:id="80492258">
      <w:bodyDiv w:val="1"/>
      <w:marLeft w:val="0"/>
      <w:marRight w:val="0"/>
      <w:marTop w:val="0"/>
      <w:marBottom w:val="0"/>
      <w:divBdr>
        <w:top w:val="none" w:sz="0" w:space="0" w:color="auto"/>
        <w:left w:val="none" w:sz="0" w:space="0" w:color="auto"/>
        <w:bottom w:val="none" w:sz="0" w:space="0" w:color="auto"/>
        <w:right w:val="none" w:sz="0" w:space="0" w:color="auto"/>
      </w:divBdr>
    </w:div>
    <w:div w:id="103502665">
      <w:bodyDiv w:val="1"/>
      <w:marLeft w:val="0"/>
      <w:marRight w:val="0"/>
      <w:marTop w:val="0"/>
      <w:marBottom w:val="0"/>
      <w:divBdr>
        <w:top w:val="none" w:sz="0" w:space="0" w:color="auto"/>
        <w:left w:val="none" w:sz="0" w:space="0" w:color="auto"/>
        <w:bottom w:val="none" w:sz="0" w:space="0" w:color="auto"/>
        <w:right w:val="none" w:sz="0" w:space="0" w:color="auto"/>
      </w:divBdr>
    </w:div>
    <w:div w:id="115608663">
      <w:bodyDiv w:val="1"/>
      <w:marLeft w:val="0"/>
      <w:marRight w:val="0"/>
      <w:marTop w:val="0"/>
      <w:marBottom w:val="0"/>
      <w:divBdr>
        <w:top w:val="none" w:sz="0" w:space="0" w:color="auto"/>
        <w:left w:val="none" w:sz="0" w:space="0" w:color="auto"/>
        <w:bottom w:val="none" w:sz="0" w:space="0" w:color="auto"/>
        <w:right w:val="none" w:sz="0" w:space="0" w:color="auto"/>
      </w:divBdr>
    </w:div>
    <w:div w:id="122234432">
      <w:bodyDiv w:val="1"/>
      <w:marLeft w:val="0"/>
      <w:marRight w:val="0"/>
      <w:marTop w:val="0"/>
      <w:marBottom w:val="0"/>
      <w:divBdr>
        <w:top w:val="none" w:sz="0" w:space="0" w:color="auto"/>
        <w:left w:val="none" w:sz="0" w:space="0" w:color="auto"/>
        <w:bottom w:val="none" w:sz="0" w:space="0" w:color="auto"/>
        <w:right w:val="none" w:sz="0" w:space="0" w:color="auto"/>
      </w:divBdr>
    </w:div>
    <w:div w:id="162093629">
      <w:bodyDiv w:val="1"/>
      <w:marLeft w:val="0"/>
      <w:marRight w:val="0"/>
      <w:marTop w:val="0"/>
      <w:marBottom w:val="0"/>
      <w:divBdr>
        <w:top w:val="none" w:sz="0" w:space="0" w:color="auto"/>
        <w:left w:val="none" w:sz="0" w:space="0" w:color="auto"/>
        <w:bottom w:val="none" w:sz="0" w:space="0" w:color="auto"/>
        <w:right w:val="none" w:sz="0" w:space="0" w:color="auto"/>
      </w:divBdr>
    </w:div>
    <w:div w:id="169106321">
      <w:bodyDiv w:val="1"/>
      <w:marLeft w:val="0"/>
      <w:marRight w:val="0"/>
      <w:marTop w:val="0"/>
      <w:marBottom w:val="0"/>
      <w:divBdr>
        <w:top w:val="none" w:sz="0" w:space="0" w:color="auto"/>
        <w:left w:val="none" w:sz="0" w:space="0" w:color="auto"/>
        <w:bottom w:val="none" w:sz="0" w:space="0" w:color="auto"/>
        <w:right w:val="none" w:sz="0" w:space="0" w:color="auto"/>
      </w:divBdr>
    </w:div>
    <w:div w:id="178543870">
      <w:bodyDiv w:val="1"/>
      <w:marLeft w:val="0"/>
      <w:marRight w:val="0"/>
      <w:marTop w:val="0"/>
      <w:marBottom w:val="0"/>
      <w:divBdr>
        <w:top w:val="none" w:sz="0" w:space="0" w:color="auto"/>
        <w:left w:val="none" w:sz="0" w:space="0" w:color="auto"/>
        <w:bottom w:val="none" w:sz="0" w:space="0" w:color="auto"/>
        <w:right w:val="none" w:sz="0" w:space="0" w:color="auto"/>
      </w:divBdr>
    </w:div>
    <w:div w:id="217939854">
      <w:bodyDiv w:val="1"/>
      <w:marLeft w:val="0"/>
      <w:marRight w:val="0"/>
      <w:marTop w:val="0"/>
      <w:marBottom w:val="0"/>
      <w:divBdr>
        <w:top w:val="none" w:sz="0" w:space="0" w:color="auto"/>
        <w:left w:val="none" w:sz="0" w:space="0" w:color="auto"/>
        <w:bottom w:val="none" w:sz="0" w:space="0" w:color="auto"/>
        <w:right w:val="none" w:sz="0" w:space="0" w:color="auto"/>
      </w:divBdr>
    </w:div>
    <w:div w:id="227884213">
      <w:bodyDiv w:val="1"/>
      <w:marLeft w:val="0"/>
      <w:marRight w:val="0"/>
      <w:marTop w:val="0"/>
      <w:marBottom w:val="0"/>
      <w:divBdr>
        <w:top w:val="none" w:sz="0" w:space="0" w:color="auto"/>
        <w:left w:val="none" w:sz="0" w:space="0" w:color="auto"/>
        <w:bottom w:val="none" w:sz="0" w:space="0" w:color="auto"/>
        <w:right w:val="none" w:sz="0" w:space="0" w:color="auto"/>
      </w:divBdr>
    </w:div>
    <w:div w:id="248581867">
      <w:bodyDiv w:val="1"/>
      <w:marLeft w:val="0"/>
      <w:marRight w:val="0"/>
      <w:marTop w:val="0"/>
      <w:marBottom w:val="0"/>
      <w:divBdr>
        <w:top w:val="none" w:sz="0" w:space="0" w:color="auto"/>
        <w:left w:val="none" w:sz="0" w:space="0" w:color="auto"/>
        <w:bottom w:val="none" w:sz="0" w:space="0" w:color="auto"/>
        <w:right w:val="none" w:sz="0" w:space="0" w:color="auto"/>
      </w:divBdr>
    </w:div>
    <w:div w:id="274482343">
      <w:bodyDiv w:val="1"/>
      <w:marLeft w:val="0"/>
      <w:marRight w:val="0"/>
      <w:marTop w:val="0"/>
      <w:marBottom w:val="0"/>
      <w:divBdr>
        <w:top w:val="none" w:sz="0" w:space="0" w:color="auto"/>
        <w:left w:val="none" w:sz="0" w:space="0" w:color="auto"/>
        <w:bottom w:val="none" w:sz="0" w:space="0" w:color="auto"/>
        <w:right w:val="none" w:sz="0" w:space="0" w:color="auto"/>
      </w:divBdr>
    </w:div>
    <w:div w:id="274604926">
      <w:bodyDiv w:val="1"/>
      <w:marLeft w:val="0"/>
      <w:marRight w:val="0"/>
      <w:marTop w:val="0"/>
      <w:marBottom w:val="0"/>
      <w:divBdr>
        <w:top w:val="none" w:sz="0" w:space="0" w:color="auto"/>
        <w:left w:val="none" w:sz="0" w:space="0" w:color="auto"/>
        <w:bottom w:val="none" w:sz="0" w:space="0" w:color="auto"/>
        <w:right w:val="none" w:sz="0" w:space="0" w:color="auto"/>
      </w:divBdr>
    </w:div>
    <w:div w:id="283925045">
      <w:bodyDiv w:val="1"/>
      <w:marLeft w:val="0"/>
      <w:marRight w:val="0"/>
      <w:marTop w:val="0"/>
      <w:marBottom w:val="0"/>
      <w:divBdr>
        <w:top w:val="none" w:sz="0" w:space="0" w:color="auto"/>
        <w:left w:val="none" w:sz="0" w:space="0" w:color="auto"/>
        <w:bottom w:val="none" w:sz="0" w:space="0" w:color="auto"/>
        <w:right w:val="none" w:sz="0" w:space="0" w:color="auto"/>
      </w:divBdr>
    </w:div>
    <w:div w:id="298729210">
      <w:bodyDiv w:val="1"/>
      <w:marLeft w:val="0"/>
      <w:marRight w:val="0"/>
      <w:marTop w:val="0"/>
      <w:marBottom w:val="0"/>
      <w:divBdr>
        <w:top w:val="none" w:sz="0" w:space="0" w:color="auto"/>
        <w:left w:val="none" w:sz="0" w:space="0" w:color="auto"/>
        <w:bottom w:val="none" w:sz="0" w:space="0" w:color="auto"/>
        <w:right w:val="none" w:sz="0" w:space="0" w:color="auto"/>
      </w:divBdr>
    </w:div>
    <w:div w:id="344334308">
      <w:bodyDiv w:val="1"/>
      <w:marLeft w:val="0"/>
      <w:marRight w:val="0"/>
      <w:marTop w:val="0"/>
      <w:marBottom w:val="0"/>
      <w:divBdr>
        <w:top w:val="none" w:sz="0" w:space="0" w:color="auto"/>
        <w:left w:val="none" w:sz="0" w:space="0" w:color="auto"/>
        <w:bottom w:val="none" w:sz="0" w:space="0" w:color="auto"/>
        <w:right w:val="none" w:sz="0" w:space="0" w:color="auto"/>
      </w:divBdr>
    </w:div>
    <w:div w:id="374353280">
      <w:bodyDiv w:val="1"/>
      <w:marLeft w:val="0"/>
      <w:marRight w:val="0"/>
      <w:marTop w:val="0"/>
      <w:marBottom w:val="0"/>
      <w:divBdr>
        <w:top w:val="none" w:sz="0" w:space="0" w:color="auto"/>
        <w:left w:val="none" w:sz="0" w:space="0" w:color="auto"/>
        <w:bottom w:val="none" w:sz="0" w:space="0" w:color="auto"/>
        <w:right w:val="none" w:sz="0" w:space="0" w:color="auto"/>
      </w:divBdr>
    </w:div>
    <w:div w:id="379134688">
      <w:bodyDiv w:val="1"/>
      <w:marLeft w:val="0"/>
      <w:marRight w:val="0"/>
      <w:marTop w:val="0"/>
      <w:marBottom w:val="0"/>
      <w:divBdr>
        <w:top w:val="none" w:sz="0" w:space="0" w:color="auto"/>
        <w:left w:val="none" w:sz="0" w:space="0" w:color="auto"/>
        <w:bottom w:val="none" w:sz="0" w:space="0" w:color="auto"/>
        <w:right w:val="none" w:sz="0" w:space="0" w:color="auto"/>
      </w:divBdr>
    </w:div>
    <w:div w:id="390541831">
      <w:bodyDiv w:val="1"/>
      <w:marLeft w:val="0"/>
      <w:marRight w:val="0"/>
      <w:marTop w:val="0"/>
      <w:marBottom w:val="0"/>
      <w:divBdr>
        <w:top w:val="none" w:sz="0" w:space="0" w:color="auto"/>
        <w:left w:val="none" w:sz="0" w:space="0" w:color="auto"/>
        <w:bottom w:val="none" w:sz="0" w:space="0" w:color="auto"/>
        <w:right w:val="none" w:sz="0" w:space="0" w:color="auto"/>
      </w:divBdr>
    </w:div>
    <w:div w:id="457912803">
      <w:bodyDiv w:val="1"/>
      <w:marLeft w:val="0"/>
      <w:marRight w:val="0"/>
      <w:marTop w:val="0"/>
      <w:marBottom w:val="0"/>
      <w:divBdr>
        <w:top w:val="none" w:sz="0" w:space="0" w:color="auto"/>
        <w:left w:val="none" w:sz="0" w:space="0" w:color="auto"/>
        <w:bottom w:val="none" w:sz="0" w:space="0" w:color="auto"/>
        <w:right w:val="none" w:sz="0" w:space="0" w:color="auto"/>
      </w:divBdr>
    </w:div>
    <w:div w:id="467434630">
      <w:bodyDiv w:val="1"/>
      <w:marLeft w:val="0"/>
      <w:marRight w:val="0"/>
      <w:marTop w:val="0"/>
      <w:marBottom w:val="0"/>
      <w:divBdr>
        <w:top w:val="none" w:sz="0" w:space="0" w:color="auto"/>
        <w:left w:val="none" w:sz="0" w:space="0" w:color="auto"/>
        <w:bottom w:val="none" w:sz="0" w:space="0" w:color="auto"/>
        <w:right w:val="none" w:sz="0" w:space="0" w:color="auto"/>
      </w:divBdr>
    </w:div>
    <w:div w:id="518661324">
      <w:bodyDiv w:val="1"/>
      <w:marLeft w:val="0"/>
      <w:marRight w:val="0"/>
      <w:marTop w:val="0"/>
      <w:marBottom w:val="0"/>
      <w:divBdr>
        <w:top w:val="none" w:sz="0" w:space="0" w:color="auto"/>
        <w:left w:val="none" w:sz="0" w:space="0" w:color="auto"/>
        <w:bottom w:val="none" w:sz="0" w:space="0" w:color="auto"/>
        <w:right w:val="none" w:sz="0" w:space="0" w:color="auto"/>
      </w:divBdr>
    </w:div>
    <w:div w:id="551385265">
      <w:bodyDiv w:val="1"/>
      <w:marLeft w:val="0"/>
      <w:marRight w:val="0"/>
      <w:marTop w:val="0"/>
      <w:marBottom w:val="0"/>
      <w:divBdr>
        <w:top w:val="none" w:sz="0" w:space="0" w:color="auto"/>
        <w:left w:val="none" w:sz="0" w:space="0" w:color="auto"/>
        <w:bottom w:val="none" w:sz="0" w:space="0" w:color="auto"/>
        <w:right w:val="none" w:sz="0" w:space="0" w:color="auto"/>
      </w:divBdr>
    </w:div>
    <w:div w:id="673917359">
      <w:bodyDiv w:val="1"/>
      <w:marLeft w:val="0"/>
      <w:marRight w:val="0"/>
      <w:marTop w:val="0"/>
      <w:marBottom w:val="0"/>
      <w:divBdr>
        <w:top w:val="none" w:sz="0" w:space="0" w:color="auto"/>
        <w:left w:val="none" w:sz="0" w:space="0" w:color="auto"/>
        <w:bottom w:val="none" w:sz="0" w:space="0" w:color="auto"/>
        <w:right w:val="none" w:sz="0" w:space="0" w:color="auto"/>
      </w:divBdr>
      <w:divsChild>
        <w:div w:id="618998244">
          <w:marLeft w:val="0"/>
          <w:marRight w:val="0"/>
          <w:marTop w:val="0"/>
          <w:marBottom w:val="0"/>
          <w:divBdr>
            <w:top w:val="none" w:sz="0" w:space="0" w:color="auto"/>
            <w:left w:val="none" w:sz="0" w:space="0" w:color="auto"/>
            <w:bottom w:val="none" w:sz="0" w:space="0" w:color="auto"/>
            <w:right w:val="none" w:sz="0" w:space="0" w:color="auto"/>
          </w:divBdr>
        </w:div>
        <w:div w:id="871576007">
          <w:marLeft w:val="0"/>
          <w:marRight w:val="0"/>
          <w:marTop w:val="0"/>
          <w:marBottom w:val="0"/>
          <w:divBdr>
            <w:top w:val="none" w:sz="0" w:space="0" w:color="auto"/>
            <w:left w:val="none" w:sz="0" w:space="0" w:color="auto"/>
            <w:bottom w:val="none" w:sz="0" w:space="0" w:color="auto"/>
            <w:right w:val="none" w:sz="0" w:space="0" w:color="auto"/>
          </w:divBdr>
        </w:div>
      </w:divsChild>
    </w:div>
    <w:div w:id="722293652">
      <w:bodyDiv w:val="1"/>
      <w:marLeft w:val="0"/>
      <w:marRight w:val="0"/>
      <w:marTop w:val="0"/>
      <w:marBottom w:val="0"/>
      <w:divBdr>
        <w:top w:val="none" w:sz="0" w:space="0" w:color="auto"/>
        <w:left w:val="none" w:sz="0" w:space="0" w:color="auto"/>
        <w:bottom w:val="none" w:sz="0" w:space="0" w:color="auto"/>
        <w:right w:val="none" w:sz="0" w:space="0" w:color="auto"/>
      </w:divBdr>
    </w:div>
    <w:div w:id="724065186">
      <w:bodyDiv w:val="1"/>
      <w:marLeft w:val="0"/>
      <w:marRight w:val="0"/>
      <w:marTop w:val="0"/>
      <w:marBottom w:val="0"/>
      <w:divBdr>
        <w:top w:val="none" w:sz="0" w:space="0" w:color="auto"/>
        <w:left w:val="none" w:sz="0" w:space="0" w:color="auto"/>
        <w:bottom w:val="none" w:sz="0" w:space="0" w:color="auto"/>
        <w:right w:val="none" w:sz="0" w:space="0" w:color="auto"/>
      </w:divBdr>
    </w:div>
    <w:div w:id="731120529">
      <w:bodyDiv w:val="1"/>
      <w:marLeft w:val="0"/>
      <w:marRight w:val="0"/>
      <w:marTop w:val="0"/>
      <w:marBottom w:val="0"/>
      <w:divBdr>
        <w:top w:val="none" w:sz="0" w:space="0" w:color="auto"/>
        <w:left w:val="none" w:sz="0" w:space="0" w:color="auto"/>
        <w:bottom w:val="none" w:sz="0" w:space="0" w:color="auto"/>
        <w:right w:val="none" w:sz="0" w:space="0" w:color="auto"/>
      </w:divBdr>
    </w:div>
    <w:div w:id="741802649">
      <w:bodyDiv w:val="1"/>
      <w:marLeft w:val="0"/>
      <w:marRight w:val="0"/>
      <w:marTop w:val="0"/>
      <w:marBottom w:val="0"/>
      <w:divBdr>
        <w:top w:val="none" w:sz="0" w:space="0" w:color="auto"/>
        <w:left w:val="none" w:sz="0" w:space="0" w:color="auto"/>
        <w:bottom w:val="none" w:sz="0" w:space="0" w:color="auto"/>
        <w:right w:val="none" w:sz="0" w:space="0" w:color="auto"/>
      </w:divBdr>
    </w:div>
    <w:div w:id="742527388">
      <w:bodyDiv w:val="1"/>
      <w:marLeft w:val="0"/>
      <w:marRight w:val="0"/>
      <w:marTop w:val="0"/>
      <w:marBottom w:val="0"/>
      <w:divBdr>
        <w:top w:val="none" w:sz="0" w:space="0" w:color="auto"/>
        <w:left w:val="none" w:sz="0" w:space="0" w:color="auto"/>
        <w:bottom w:val="none" w:sz="0" w:space="0" w:color="auto"/>
        <w:right w:val="none" w:sz="0" w:space="0" w:color="auto"/>
      </w:divBdr>
    </w:div>
    <w:div w:id="770592401">
      <w:bodyDiv w:val="1"/>
      <w:marLeft w:val="0"/>
      <w:marRight w:val="0"/>
      <w:marTop w:val="0"/>
      <w:marBottom w:val="0"/>
      <w:divBdr>
        <w:top w:val="none" w:sz="0" w:space="0" w:color="auto"/>
        <w:left w:val="none" w:sz="0" w:space="0" w:color="auto"/>
        <w:bottom w:val="none" w:sz="0" w:space="0" w:color="auto"/>
        <w:right w:val="none" w:sz="0" w:space="0" w:color="auto"/>
      </w:divBdr>
    </w:div>
    <w:div w:id="776411374">
      <w:bodyDiv w:val="1"/>
      <w:marLeft w:val="0"/>
      <w:marRight w:val="0"/>
      <w:marTop w:val="0"/>
      <w:marBottom w:val="0"/>
      <w:divBdr>
        <w:top w:val="none" w:sz="0" w:space="0" w:color="auto"/>
        <w:left w:val="none" w:sz="0" w:space="0" w:color="auto"/>
        <w:bottom w:val="none" w:sz="0" w:space="0" w:color="auto"/>
        <w:right w:val="none" w:sz="0" w:space="0" w:color="auto"/>
      </w:divBdr>
    </w:div>
    <w:div w:id="788819030">
      <w:bodyDiv w:val="1"/>
      <w:marLeft w:val="0"/>
      <w:marRight w:val="0"/>
      <w:marTop w:val="0"/>
      <w:marBottom w:val="0"/>
      <w:divBdr>
        <w:top w:val="none" w:sz="0" w:space="0" w:color="auto"/>
        <w:left w:val="none" w:sz="0" w:space="0" w:color="auto"/>
        <w:bottom w:val="none" w:sz="0" w:space="0" w:color="auto"/>
        <w:right w:val="none" w:sz="0" w:space="0" w:color="auto"/>
      </w:divBdr>
    </w:div>
    <w:div w:id="814756112">
      <w:bodyDiv w:val="1"/>
      <w:marLeft w:val="0"/>
      <w:marRight w:val="0"/>
      <w:marTop w:val="0"/>
      <w:marBottom w:val="0"/>
      <w:divBdr>
        <w:top w:val="none" w:sz="0" w:space="0" w:color="auto"/>
        <w:left w:val="none" w:sz="0" w:space="0" w:color="auto"/>
        <w:bottom w:val="none" w:sz="0" w:space="0" w:color="auto"/>
        <w:right w:val="none" w:sz="0" w:space="0" w:color="auto"/>
      </w:divBdr>
    </w:div>
    <w:div w:id="816145189">
      <w:bodyDiv w:val="1"/>
      <w:marLeft w:val="0"/>
      <w:marRight w:val="0"/>
      <w:marTop w:val="0"/>
      <w:marBottom w:val="0"/>
      <w:divBdr>
        <w:top w:val="none" w:sz="0" w:space="0" w:color="auto"/>
        <w:left w:val="none" w:sz="0" w:space="0" w:color="auto"/>
        <w:bottom w:val="none" w:sz="0" w:space="0" w:color="auto"/>
        <w:right w:val="none" w:sz="0" w:space="0" w:color="auto"/>
      </w:divBdr>
    </w:div>
    <w:div w:id="819073872">
      <w:bodyDiv w:val="1"/>
      <w:marLeft w:val="0"/>
      <w:marRight w:val="0"/>
      <w:marTop w:val="0"/>
      <w:marBottom w:val="0"/>
      <w:divBdr>
        <w:top w:val="none" w:sz="0" w:space="0" w:color="auto"/>
        <w:left w:val="none" w:sz="0" w:space="0" w:color="auto"/>
        <w:bottom w:val="none" w:sz="0" w:space="0" w:color="auto"/>
        <w:right w:val="none" w:sz="0" w:space="0" w:color="auto"/>
      </w:divBdr>
    </w:div>
    <w:div w:id="822425955">
      <w:bodyDiv w:val="1"/>
      <w:marLeft w:val="0"/>
      <w:marRight w:val="0"/>
      <w:marTop w:val="0"/>
      <w:marBottom w:val="0"/>
      <w:divBdr>
        <w:top w:val="none" w:sz="0" w:space="0" w:color="auto"/>
        <w:left w:val="none" w:sz="0" w:space="0" w:color="auto"/>
        <w:bottom w:val="none" w:sz="0" w:space="0" w:color="auto"/>
        <w:right w:val="none" w:sz="0" w:space="0" w:color="auto"/>
      </w:divBdr>
    </w:div>
    <w:div w:id="847795013">
      <w:bodyDiv w:val="1"/>
      <w:marLeft w:val="0"/>
      <w:marRight w:val="0"/>
      <w:marTop w:val="0"/>
      <w:marBottom w:val="0"/>
      <w:divBdr>
        <w:top w:val="none" w:sz="0" w:space="0" w:color="auto"/>
        <w:left w:val="none" w:sz="0" w:space="0" w:color="auto"/>
        <w:bottom w:val="none" w:sz="0" w:space="0" w:color="auto"/>
        <w:right w:val="none" w:sz="0" w:space="0" w:color="auto"/>
      </w:divBdr>
    </w:div>
    <w:div w:id="851183441">
      <w:bodyDiv w:val="1"/>
      <w:marLeft w:val="0"/>
      <w:marRight w:val="0"/>
      <w:marTop w:val="0"/>
      <w:marBottom w:val="0"/>
      <w:divBdr>
        <w:top w:val="none" w:sz="0" w:space="0" w:color="auto"/>
        <w:left w:val="none" w:sz="0" w:space="0" w:color="auto"/>
        <w:bottom w:val="none" w:sz="0" w:space="0" w:color="auto"/>
        <w:right w:val="none" w:sz="0" w:space="0" w:color="auto"/>
      </w:divBdr>
      <w:divsChild>
        <w:div w:id="15665209">
          <w:marLeft w:val="0"/>
          <w:marRight w:val="0"/>
          <w:marTop w:val="0"/>
          <w:marBottom w:val="0"/>
          <w:divBdr>
            <w:top w:val="none" w:sz="0" w:space="0" w:color="auto"/>
            <w:left w:val="none" w:sz="0" w:space="0" w:color="auto"/>
            <w:bottom w:val="none" w:sz="0" w:space="0" w:color="auto"/>
            <w:right w:val="none" w:sz="0" w:space="0" w:color="auto"/>
          </w:divBdr>
        </w:div>
        <w:div w:id="18315562">
          <w:marLeft w:val="0"/>
          <w:marRight w:val="0"/>
          <w:marTop w:val="0"/>
          <w:marBottom w:val="0"/>
          <w:divBdr>
            <w:top w:val="none" w:sz="0" w:space="0" w:color="auto"/>
            <w:left w:val="none" w:sz="0" w:space="0" w:color="auto"/>
            <w:bottom w:val="none" w:sz="0" w:space="0" w:color="auto"/>
            <w:right w:val="none" w:sz="0" w:space="0" w:color="auto"/>
          </w:divBdr>
        </w:div>
        <w:div w:id="511645824">
          <w:marLeft w:val="0"/>
          <w:marRight w:val="0"/>
          <w:marTop w:val="0"/>
          <w:marBottom w:val="0"/>
          <w:divBdr>
            <w:top w:val="none" w:sz="0" w:space="0" w:color="auto"/>
            <w:left w:val="none" w:sz="0" w:space="0" w:color="auto"/>
            <w:bottom w:val="none" w:sz="0" w:space="0" w:color="auto"/>
            <w:right w:val="none" w:sz="0" w:space="0" w:color="auto"/>
          </w:divBdr>
        </w:div>
        <w:div w:id="2028405301">
          <w:marLeft w:val="0"/>
          <w:marRight w:val="0"/>
          <w:marTop w:val="0"/>
          <w:marBottom w:val="0"/>
          <w:divBdr>
            <w:top w:val="none" w:sz="0" w:space="0" w:color="auto"/>
            <w:left w:val="none" w:sz="0" w:space="0" w:color="auto"/>
            <w:bottom w:val="none" w:sz="0" w:space="0" w:color="auto"/>
            <w:right w:val="none" w:sz="0" w:space="0" w:color="auto"/>
          </w:divBdr>
        </w:div>
      </w:divsChild>
    </w:div>
    <w:div w:id="858541289">
      <w:bodyDiv w:val="1"/>
      <w:marLeft w:val="0"/>
      <w:marRight w:val="0"/>
      <w:marTop w:val="0"/>
      <w:marBottom w:val="0"/>
      <w:divBdr>
        <w:top w:val="none" w:sz="0" w:space="0" w:color="auto"/>
        <w:left w:val="none" w:sz="0" w:space="0" w:color="auto"/>
        <w:bottom w:val="none" w:sz="0" w:space="0" w:color="auto"/>
        <w:right w:val="none" w:sz="0" w:space="0" w:color="auto"/>
      </w:divBdr>
    </w:div>
    <w:div w:id="918950030">
      <w:bodyDiv w:val="1"/>
      <w:marLeft w:val="0"/>
      <w:marRight w:val="0"/>
      <w:marTop w:val="0"/>
      <w:marBottom w:val="0"/>
      <w:divBdr>
        <w:top w:val="none" w:sz="0" w:space="0" w:color="auto"/>
        <w:left w:val="none" w:sz="0" w:space="0" w:color="auto"/>
        <w:bottom w:val="none" w:sz="0" w:space="0" w:color="auto"/>
        <w:right w:val="none" w:sz="0" w:space="0" w:color="auto"/>
      </w:divBdr>
    </w:div>
    <w:div w:id="920404797">
      <w:bodyDiv w:val="1"/>
      <w:marLeft w:val="0"/>
      <w:marRight w:val="0"/>
      <w:marTop w:val="0"/>
      <w:marBottom w:val="0"/>
      <w:divBdr>
        <w:top w:val="none" w:sz="0" w:space="0" w:color="auto"/>
        <w:left w:val="none" w:sz="0" w:space="0" w:color="auto"/>
        <w:bottom w:val="none" w:sz="0" w:space="0" w:color="auto"/>
        <w:right w:val="none" w:sz="0" w:space="0" w:color="auto"/>
      </w:divBdr>
    </w:div>
    <w:div w:id="959721973">
      <w:bodyDiv w:val="1"/>
      <w:marLeft w:val="0"/>
      <w:marRight w:val="0"/>
      <w:marTop w:val="0"/>
      <w:marBottom w:val="0"/>
      <w:divBdr>
        <w:top w:val="none" w:sz="0" w:space="0" w:color="auto"/>
        <w:left w:val="none" w:sz="0" w:space="0" w:color="auto"/>
        <w:bottom w:val="none" w:sz="0" w:space="0" w:color="auto"/>
        <w:right w:val="none" w:sz="0" w:space="0" w:color="auto"/>
      </w:divBdr>
    </w:div>
    <w:div w:id="968822117">
      <w:bodyDiv w:val="1"/>
      <w:marLeft w:val="0"/>
      <w:marRight w:val="0"/>
      <w:marTop w:val="0"/>
      <w:marBottom w:val="0"/>
      <w:divBdr>
        <w:top w:val="none" w:sz="0" w:space="0" w:color="auto"/>
        <w:left w:val="none" w:sz="0" w:space="0" w:color="auto"/>
        <w:bottom w:val="none" w:sz="0" w:space="0" w:color="auto"/>
        <w:right w:val="none" w:sz="0" w:space="0" w:color="auto"/>
      </w:divBdr>
    </w:div>
    <w:div w:id="994146267">
      <w:bodyDiv w:val="1"/>
      <w:marLeft w:val="0"/>
      <w:marRight w:val="0"/>
      <w:marTop w:val="0"/>
      <w:marBottom w:val="0"/>
      <w:divBdr>
        <w:top w:val="none" w:sz="0" w:space="0" w:color="auto"/>
        <w:left w:val="none" w:sz="0" w:space="0" w:color="auto"/>
        <w:bottom w:val="none" w:sz="0" w:space="0" w:color="auto"/>
        <w:right w:val="none" w:sz="0" w:space="0" w:color="auto"/>
      </w:divBdr>
    </w:div>
    <w:div w:id="1004238137">
      <w:bodyDiv w:val="1"/>
      <w:marLeft w:val="0"/>
      <w:marRight w:val="0"/>
      <w:marTop w:val="0"/>
      <w:marBottom w:val="0"/>
      <w:divBdr>
        <w:top w:val="none" w:sz="0" w:space="0" w:color="auto"/>
        <w:left w:val="none" w:sz="0" w:space="0" w:color="auto"/>
        <w:bottom w:val="none" w:sz="0" w:space="0" w:color="auto"/>
        <w:right w:val="none" w:sz="0" w:space="0" w:color="auto"/>
      </w:divBdr>
    </w:div>
    <w:div w:id="1021591439">
      <w:bodyDiv w:val="1"/>
      <w:marLeft w:val="0"/>
      <w:marRight w:val="0"/>
      <w:marTop w:val="0"/>
      <w:marBottom w:val="0"/>
      <w:divBdr>
        <w:top w:val="none" w:sz="0" w:space="0" w:color="auto"/>
        <w:left w:val="none" w:sz="0" w:space="0" w:color="auto"/>
        <w:bottom w:val="none" w:sz="0" w:space="0" w:color="auto"/>
        <w:right w:val="none" w:sz="0" w:space="0" w:color="auto"/>
      </w:divBdr>
    </w:div>
    <w:div w:id="1027290714">
      <w:bodyDiv w:val="1"/>
      <w:marLeft w:val="0"/>
      <w:marRight w:val="0"/>
      <w:marTop w:val="0"/>
      <w:marBottom w:val="0"/>
      <w:divBdr>
        <w:top w:val="none" w:sz="0" w:space="0" w:color="auto"/>
        <w:left w:val="none" w:sz="0" w:space="0" w:color="auto"/>
        <w:bottom w:val="none" w:sz="0" w:space="0" w:color="auto"/>
        <w:right w:val="none" w:sz="0" w:space="0" w:color="auto"/>
      </w:divBdr>
    </w:div>
    <w:div w:id="1036857755">
      <w:bodyDiv w:val="1"/>
      <w:marLeft w:val="0"/>
      <w:marRight w:val="0"/>
      <w:marTop w:val="0"/>
      <w:marBottom w:val="0"/>
      <w:divBdr>
        <w:top w:val="none" w:sz="0" w:space="0" w:color="auto"/>
        <w:left w:val="none" w:sz="0" w:space="0" w:color="auto"/>
        <w:bottom w:val="none" w:sz="0" w:space="0" w:color="auto"/>
        <w:right w:val="none" w:sz="0" w:space="0" w:color="auto"/>
      </w:divBdr>
    </w:div>
    <w:div w:id="1045712110">
      <w:bodyDiv w:val="1"/>
      <w:marLeft w:val="0"/>
      <w:marRight w:val="0"/>
      <w:marTop w:val="0"/>
      <w:marBottom w:val="0"/>
      <w:divBdr>
        <w:top w:val="none" w:sz="0" w:space="0" w:color="auto"/>
        <w:left w:val="none" w:sz="0" w:space="0" w:color="auto"/>
        <w:bottom w:val="none" w:sz="0" w:space="0" w:color="auto"/>
        <w:right w:val="none" w:sz="0" w:space="0" w:color="auto"/>
      </w:divBdr>
    </w:div>
    <w:div w:id="1051341332">
      <w:bodyDiv w:val="1"/>
      <w:marLeft w:val="0"/>
      <w:marRight w:val="0"/>
      <w:marTop w:val="0"/>
      <w:marBottom w:val="0"/>
      <w:divBdr>
        <w:top w:val="none" w:sz="0" w:space="0" w:color="auto"/>
        <w:left w:val="none" w:sz="0" w:space="0" w:color="auto"/>
        <w:bottom w:val="none" w:sz="0" w:space="0" w:color="auto"/>
        <w:right w:val="none" w:sz="0" w:space="0" w:color="auto"/>
      </w:divBdr>
    </w:div>
    <w:div w:id="1080327416">
      <w:bodyDiv w:val="1"/>
      <w:marLeft w:val="0"/>
      <w:marRight w:val="0"/>
      <w:marTop w:val="0"/>
      <w:marBottom w:val="0"/>
      <w:divBdr>
        <w:top w:val="none" w:sz="0" w:space="0" w:color="auto"/>
        <w:left w:val="none" w:sz="0" w:space="0" w:color="auto"/>
        <w:bottom w:val="none" w:sz="0" w:space="0" w:color="auto"/>
        <w:right w:val="none" w:sz="0" w:space="0" w:color="auto"/>
      </w:divBdr>
    </w:div>
    <w:div w:id="1095125813">
      <w:bodyDiv w:val="1"/>
      <w:marLeft w:val="0"/>
      <w:marRight w:val="0"/>
      <w:marTop w:val="0"/>
      <w:marBottom w:val="0"/>
      <w:divBdr>
        <w:top w:val="none" w:sz="0" w:space="0" w:color="auto"/>
        <w:left w:val="none" w:sz="0" w:space="0" w:color="auto"/>
        <w:bottom w:val="none" w:sz="0" w:space="0" w:color="auto"/>
        <w:right w:val="none" w:sz="0" w:space="0" w:color="auto"/>
      </w:divBdr>
    </w:div>
    <w:div w:id="1128279816">
      <w:bodyDiv w:val="1"/>
      <w:marLeft w:val="0"/>
      <w:marRight w:val="0"/>
      <w:marTop w:val="0"/>
      <w:marBottom w:val="0"/>
      <w:divBdr>
        <w:top w:val="none" w:sz="0" w:space="0" w:color="auto"/>
        <w:left w:val="none" w:sz="0" w:space="0" w:color="auto"/>
        <w:bottom w:val="none" w:sz="0" w:space="0" w:color="auto"/>
        <w:right w:val="none" w:sz="0" w:space="0" w:color="auto"/>
      </w:divBdr>
    </w:div>
    <w:div w:id="1141314246">
      <w:bodyDiv w:val="1"/>
      <w:marLeft w:val="0"/>
      <w:marRight w:val="0"/>
      <w:marTop w:val="0"/>
      <w:marBottom w:val="0"/>
      <w:divBdr>
        <w:top w:val="none" w:sz="0" w:space="0" w:color="auto"/>
        <w:left w:val="none" w:sz="0" w:space="0" w:color="auto"/>
        <w:bottom w:val="none" w:sz="0" w:space="0" w:color="auto"/>
        <w:right w:val="none" w:sz="0" w:space="0" w:color="auto"/>
      </w:divBdr>
    </w:div>
    <w:div w:id="1222522310">
      <w:bodyDiv w:val="1"/>
      <w:marLeft w:val="0"/>
      <w:marRight w:val="0"/>
      <w:marTop w:val="0"/>
      <w:marBottom w:val="0"/>
      <w:divBdr>
        <w:top w:val="none" w:sz="0" w:space="0" w:color="auto"/>
        <w:left w:val="none" w:sz="0" w:space="0" w:color="auto"/>
        <w:bottom w:val="none" w:sz="0" w:space="0" w:color="auto"/>
        <w:right w:val="none" w:sz="0" w:space="0" w:color="auto"/>
      </w:divBdr>
    </w:div>
    <w:div w:id="1229461140">
      <w:bodyDiv w:val="1"/>
      <w:marLeft w:val="0"/>
      <w:marRight w:val="0"/>
      <w:marTop w:val="0"/>
      <w:marBottom w:val="0"/>
      <w:divBdr>
        <w:top w:val="none" w:sz="0" w:space="0" w:color="auto"/>
        <w:left w:val="none" w:sz="0" w:space="0" w:color="auto"/>
        <w:bottom w:val="none" w:sz="0" w:space="0" w:color="auto"/>
        <w:right w:val="none" w:sz="0" w:space="0" w:color="auto"/>
      </w:divBdr>
    </w:div>
    <w:div w:id="1241061361">
      <w:bodyDiv w:val="1"/>
      <w:marLeft w:val="0"/>
      <w:marRight w:val="0"/>
      <w:marTop w:val="0"/>
      <w:marBottom w:val="0"/>
      <w:divBdr>
        <w:top w:val="none" w:sz="0" w:space="0" w:color="auto"/>
        <w:left w:val="none" w:sz="0" w:space="0" w:color="auto"/>
        <w:bottom w:val="none" w:sz="0" w:space="0" w:color="auto"/>
        <w:right w:val="none" w:sz="0" w:space="0" w:color="auto"/>
      </w:divBdr>
    </w:div>
    <w:div w:id="1255896252">
      <w:bodyDiv w:val="1"/>
      <w:marLeft w:val="0"/>
      <w:marRight w:val="0"/>
      <w:marTop w:val="0"/>
      <w:marBottom w:val="0"/>
      <w:divBdr>
        <w:top w:val="none" w:sz="0" w:space="0" w:color="auto"/>
        <w:left w:val="none" w:sz="0" w:space="0" w:color="auto"/>
        <w:bottom w:val="none" w:sz="0" w:space="0" w:color="auto"/>
        <w:right w:val="none" w:sz="0" w:space="0" w:color="auto"/>
      </w:divBdr>
    </w:div>
    <w:div w:id="1260678819">
      <w:bodyDiv w:val="1"/>
      <w:marLeft w:val="0"/>
      <w:marRight w:val="0"/>
      <w:marTop w:val="0"/>
      <w:marBottom w:val="0"/>
      <w:divBdr>
        <w:top w:val="none" w:sz="0" w:space="0" w:color="auto"/>
        <w:left w:val="none" w:sz="0" w:space="0" w:color="auto"/>
        <w:bottom w:val="none" w:sz="0" w:space="0" w:color="auto"/>
        <w:right w:val="none" w:sz="0" w:space="0" w:color="auto"/>
      </w:divBdr>
    </w:div>
    <w:div w:id="1300379777">
      <w:bodyDiv w:val="1"/>
      <w:marLeft w:val="0"/>
      <w:marRight w:val="0"/>
      <w:marTop w:val="0"/>
      <w:marBottom w:val="0"/>
      <w:divBdr>
        <w:top w:val="none" w:sz="0" w:space="0" w:color="auto"/>
        <w:left w:val="none" w:sz="0" w:space="0" w:color="auto"/>
        <w:bottom w:val="none" w:sz="0" w:space="0" w:color="auto"/>
        <w:right w:val="none" w:sz="0" w:space="0" w:color="auto"/>
      </w:divBdr>
    </w:div>
    <w:div w:id="1301230205">
      <w:bodyDiv w:val="1"/>
      <w:marLeft w:val="0"/>
      <w:marRight w:val="0"/>
      <w:marTop w:val="0"/>
      <w:marBottom w:val="0"/>
      <w:divBdr>
        <w:top w:val="none" w:sz="0" w:space="0" w:color="auto"/>
        <w:left w:val="none" w:sz="0" w:space="0" w:color="auto"/>
        <w:bottom w:val="none" w:sz="0" w:space="0" w:color="auto"/>
        <w:right w:val="none" w:sz="0" w:space="0" w:color="auto"/>
      </w:divBdr>
    </w:div>
    <w:div w:id="1303462600">
      <w:bodyDiv w:val="1"/>
      <w:marLeft w:val="0"/>
      <w:marRight w:val="0"/>
      <w:marTop w:val="0"/>
      <w:marBottom w:val="0"/>
      <w:divBdr>
        <w:top w:val="none" w:sz="0" w:space="0" w:color="auto"/>
        <w:left w:val="none" w:sz="0" w:space="0" w:color="auto"/>
        <w:bottom w:val="none" w:sz="0" w:space="0" w:color="auto"/>
        <w:right w:val="none" w:sz="0" w:space="0" w:color="auto"/>
      </w:divBdr>
    </w:div>
    <w:div w:id="1303579988">
      <w:bodyDiv w:val="1"/>
      <w:marLeft w:val="0"/>
      <w:marRight w:val="0"/>
      <w:marTop w:val="0"/>
      <w:marBottom w:val="0"/>
      <w:divBdr>
        <w:top w:val="none" w:sz="0" w:space="0" w:color="auto"/>
        <w:left w:val="none" w:sz="0" w:space="0" w:color="auto"/>
        <w:bottom w:val="none" w:sz="0" w:space="0" w:color="auto"/>
        <w:right w:val="none" w:sz="0" w:space="0" w:color="auto"/>
      </w:divBdr>
    </w:div>
    <w:div w:id="1342661347">
      <w:bodyDiv w:val="1"/>
      <w:marLeft w:val="0"/>
      <w:marRight w:val="0"/>
      <w:marTop w:val="0"/>
      <w:marBottom w:val="0"/>
      <w:divBdr>
        <w:top w:val="none" w:sz="0" w:space="0" w:color="auto"/>
        <w:left w:val="none" w:sz="0" w:space="0" w:color="auto"/>
        <w:bottom w:val="none" w:sz="0" w:space="0" w:color="auto"/>
        <w:right w:val="none" w:sz="0" w:space="0" w:color="auto"/>
      </w:divBdr>
    </w:div>
    <w:div w:id="1382946312">
      <w:bodyDiv w:val="1"/>
      <w:marLeft w:val="0"/>
      <w:marRight w:val="0"/>
      <w:marTop w:val="0"/>
      <w:marBottom w:val="0"/>
      <w:divBdr>
        <w:top w:val="none" w:sz="0" w:space="0" w:color="auto"/>
        <w:left w:val="none" w:sz="0" w:space="0" w:color="auto"/>
        <w:bottom w:val="none" w:sz="0" w:space="0" w:color="auto"/>
        <w:right w:val="none" w:sz="0" w:space="0" w:color="auto"/>
      </w:divBdr>
    </w:div>
    <w:div w:id="1383402569">
      <w:bodyDiv w:val="1"/>
      <w:marLeft w:val="0"/>
      <w:marRight w:val="0"/>
      <w:marTop w:val="0"/>
      <w:marBottom w:val="0"/>
      <w:divBdr>
        <w:top w:val="none" w:sz="0" w:space="0" w:color="auto"/>
        <w:left w:val="none" w:sz="0" w:space="0" w:color="auto"/>
        <w:bottom w:val="none" w:sz="0" w:space="0" w:color="auto"/>
        <w:right w:val="none" w:sz="0" w:space="0" w:color="auto"/>
      </w:divBdr>
    </w:div>
    <w:div w:id="1405030034">
      <w:bodyDiv w:val="1"/>
      <w:marLeft w:val="0"/>
      <w:marRight w:val="0"/>
      <w:marTop w:val="0"/>
      <w:marBottom w:val="0"/>
      <w:divBdr>
        <w:top w:val="none" w:sz="0" w:space="0" w:color="auto"/>
        <w:left w:val="none" w:sz="0" w:space="0" w:color="auto"/>
        <w:bottom w:val="none" w:sz="0" w:space="0" w:color="auto"/>
        <w:right w:val="none" w:sz="0" w:space="0" w:color="auto"/>
      </w:divBdr>
    </w:div>
    <w:div w:id="1441683556">
      <w:bodyDiv w:val="1"/>
      <w:marLeft w:val="0"/>
      <w:marRight w:val="0"/>
      <w:marTop w:val="0"/>
      <w:marBottom w:val="0"/>
      <w:divBdr>
        <w:top w:val="none" w:sz="0" w:space="0" w:color="auto"/>
        <w:left w:val="none" w:sz="0" w:space="0" w:color="auto"/>
        <w:bottom w:val="none" w:sz="0" w:space="0" w:color="auto"/>
        <w:right w:val="none" w:sz="0" w:space="0" w:color="auto"/>
      </w:divBdr>
    </w:div>
    <w:div w:id="1461268426">
      <w:bodyDiv w:val="1"/>
      <w:marLeft w:val="0"/>
      <w:marRight w:val="0"/>
      <w:marTop w:val="0"/>
      <w:marBottom w:val="0"/>
      <w:divBdr>
        <w:top w:val="none" w:sz="0" w:space="0" w:color="auto"/>
        <w:left w:val="none" w:sz="0" w:space="0" w:color="auto"/>
        <w:bottom w:val="none" w:sz="0" w:space="0" w:color="auto"/>
        <w:right w:val="none" w:sz="0" w:space="0" w:color="auto"/>
      </w:divBdr>
    </w:div>
    <w:div w:id="1470125733">
      <w:bodyDiv w:val="1"/>
      <w:marLeft w:val="0"/>
      <w:marRight w:val="0"/>
      <w:marTop w:val="0"/>
      <w:marBottom w:val="0"/>
      <w:divBdr>
        <w:top w:val="none" w:sz="0" w:space="0" w:color="auto"/>
        <w:left w:val="none" w:sz="0" w:space="0" w:color="auto"/>
        <w:bottom w:val="none" w:sz="0" w:space="0" w:color="auto"/>
        <w:right w:val="none" w:sz="0" w:space="0" w:color="auto"/>
      </w:divBdr>
    </w:div>
    <w:div w:id="1483548964">
      <w:bodyDiv w:val="1"/>
      <w:marLeft w:val="0"/>
      <w:marRight w:val="0"/>
      <w:marTop w:val="0"/>
      <w:marBottom w:val="0"/>
      <w:divBdr>
        <w:top w:val="none" w:sz="0" w:space="0" w:color="auto"/>
        <w:left w:val="none" w:sz="0" w:space="0" w:color="auto"/>
        <w:bottom w:val="none" w:sz="0" w:space="0" w:color="auto"/>
        <w:right w:val="none" w:sz="0" w:space="0" w:color="auto"/>
      </w:divBdr>
    </w:div>
    <w:div w:id="1487473496">
      <w:bodyDiv w:val="1"/>
      <w:marLeft w:val="0"/>
      <w:marRight w:val="0"/>
      <w:marTop w:val="0"/>
      <w:marBottom w:val="0"/>
      <w:divBdr>
        <w:top w:val="none" w:sz="0" w:space="0" w:color="auto"/>
        <w:left w:val="none" w:sz="0" w:space="0" w:color="auto"/>
        <w:bottom w:val="none" w:sz="0" w:space="0" w:color="auto"/>
        <w:right w:val="none" w:sz="0" w:space="0" w:color="auto"/>
      </w:divBdr>
    </w:div>
    <w:div w:id="1498419809">
      <w:bodyDiv w:val="1"/>
      <w:marLeft w:val="0"/>
      <w:marRight w:val="0"/>
      <w:marTop w:val="0"/>
      <w:marBottom w:val="0"/>
      <w:divBdr>
        <w:top w:val="none" w:sz="0" w:space="0" w:color="auto"/>
        <w:left w:val="none" w:sz="0" w:space="0" w:color="auto"/>
        <w:bottom w:val="none" w:sz="0" w:space="0" w:color="auto"/>
        <w:right w:val="none" w:sz="0" w:space="0" w:color="auto"/>
      </w:divBdr>
    </w:div>
    <w:div w:id="1509826386">
      <w:bodyDiv w:val="1"/>
      <w:marLeft w:val="0"/>
      <w:marRight w:val="0"/>
      <w:marTop w:val="0"/>
      <w:marBottom w:val="0"/>
      <w:divBdr>
        <w:top w:val="none" w:sz="0" w:space="0" w:color="auto"/>
        <w:left w:val="none" w:sz="0" w:space="0" w:color="auto"/>
        <w:bottom w:val="none" w:sz="0" w:space="0" w:color="auto"/>
        <w:right w:val="none" w:sz="0" w:space="0" w:color="auto"/>
      </w:divBdr>
    </w:div>
    <w:div w:id="1515416902">
      <w:bodyDiv w:val="1"/>
      <w:marLeft w:val="0"/>
      <w:marRight w:val="0"/>
      <w:marTop w:val="0"/>
      <w:marBottom w:val="0"/>
      <w:divBdr>
        <w:top w:val="none" w:sz="0" w:space="0" w:color="auto"/>
        <w:left w:val="none" w:sz="0" w:space="0" w:color="auto"/>
        <w:bottom w:val="none" w:sz="0" w:space="0" w:color="auto"/>
        <w:right w:val="none" w:sz="0" w:space="0" w:color="auto"/>
      </w:divBdr>
      <w:divsChild>
        <w:div w:id="377827374">
          <w:marLeft w:val="0"/>
          <w:marRight w:val="0"/>
          <w:marTop w:val="0"/>
          <w:marBottom w:val="0"/>
          <w:divBdr>
            <w:top w:val="none" w:sz="0" w:space="0" w:color="auto"/>
            <w:left w:val="none" w:sz="0" w:space="0" w:color="auto"/>
            <w:bottom w:val="none" w:sz="0" w:space="0" w:color="auto"/>
            <w:right w:val="none" w:sz="0" w:space="0" w:color="auto"/>
          </w:divBdr>
          <w:divsChild>
            <w:div w:id="1468356631">
              <w:marLeft w:val="0"/>
              <w:marRight w:val="0"/>
              <w:marTop w:val="0"/>
              <w:marBottom w:val="0"/>
              <w:divBdr>
                <w:top w:val="none" w:sz="0" w:space="0" w:color="auto"/>
                <w:left w:val="none" w:sz="0" w:space="0" w:color="auto"/>
                <w:bottom w:val="none" w:sz="0" w:space="0" w:color="auto"/>
                <w:right w:val="none" w:sz="0" w:space="0" w:color="auto"/>
              </w:divBdr>
              <w:divsChild>
                <w:div w:id="2013143245">
                  <w:marLeft w:val="0"/>
                  <w:marRight w:val="0"/>
                  <w:marTop w:val="0"/>
                  <w:marBottom w:val="0"/>
                  <w:divBdr>
                    <w:top w:val="single" w:sz="6" w:space="6" w:color="DADADA"/>
                    <w:left w:val="single" w:sz="6" w:space="6" w:color="DADADA"/>
                    <w:bottom w:val="single" w:sz="6" w:space="6" w:color="DADADA"/>
                    <w:right w:val="single" w:sz="6" w:space="6" w:color="DADADA"/>
                  </w:divBdr>
                  <w:divsChild>
                    <w:div w:id="1754543101">
                      <w:marLeft w:val="0"/>
                      <w:marRight w:val="0"/>
                      <w:marTop w:val="0"/>
                      <w:marBottom w:val="0"/>
                      <w:divBdr>
                        <w:top w:val="none" w:sz="0" w:space="0" w:color="auto"/>
                        <w:left w:val="none" w:sz="0" w:space="0" w:color="auto"/>
                        <w:bottom w:val="none" w:sz="0" w:space="0" w:color="auto"/>
                        <w:right w:val="none" w:sz="0" w:space="0" w:color="auto"/>
                      </w:divBdr>
                      <w:divsChild>
                        <w:div w:id="1306087712">
                          <w:marLeft w:val="0"/>
                          <w:marRight w:val="0"/>
                          <w:marTop w:val="0"/>
                          <w:marBottom w:val="0"/>
                          <w:divBdr>
                            <w:top w:val="none" w:sz="0" w:space="0" w:color="auto"/>
                            <w:left w:val="none" w:sz="0" w:space="0" w:color="auto"/>
                            <w:bottom w:val="none" w:sz="0" w:space="0" w:color="auto"/>
                            <w:right w:val="none" w:sz="0" w:space="0" w:color="auto"/>
                          </w:divBdr>
                          <w:divsChild>
                            <w:div w:id="19077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2638223">
          <w:marLeft w:val="0"/>
          <w:marRight w:val="0"/>
          <w:marTop w:val="0"/>
          <w:marBottom w:val="0"/>
          <w:divBdr>
            <w:top w:val="none" w:sz="0" w:space="0" w:color="auto"/>
            <w:left w:val="none" w:sz="0" w:space="0" w:color="auto"/>
            <w:bottom w:val="none" w:sz="0" w:space="0" w:color="auto"/>
            <w:right w:val="none" w:sz="0" w:space="0" w:color="auto"/>
          </w:divBdr>
          <w:divsChild>
            <w:div w:id="23286644">
              <w:marLeft w:val="0"/>
              <w:marRight w:val="0"/>
              <w:marTop w:val="0"/>
              <w:marBottom w:val="0"/>
              <w:divBdr>
                <w:top w:val="none" w:sz="0" w:space="0" w:color="auto"/>
                <w:left w:val="none" w:sz="0" w:space="0" w:color="auto"/>
                <w:bottom w:val="none" w:sz="0" w:space="0" w:color="auto"/>
                <w:right w:val="none" w:sz="0" w:space="0" w:color="auto"/>
              </w:divBdr>
              <w:divsChild>
                <w:div w:id="1638800519">
                  <w:marLeft w:val="0"/>
                  <w:marRight w:val="0"/>
                  <w:marTop w:val="0"/>
                  <w:marBottom w:val="0"/>
                  <w:divBdr>
                    <w:top w:val="none" w:sz="0" w:space="0" w:color="auto"/>
                    <w:left w:val="none" w:sz="0" w:space="0" w:color="auto"/>
                    <w:bottom w:val="none" w:sz="0" w:space="0" w:color="auto"/>
                    <w:right w:val="none" w:sz="0" w:space="0" w:color="auto"/>
                  </w:divBdr>
                  <w:divsChild>
                    <w:div w:id="1552577977">
                      <w:marLeft w:val="0"/>
                      <w:marRight w:val="0"/>
                      <w:marTop w:val="0"/>
                      <w:marBottom w:val="0"/>
                      <w:divBdr>
                        <w:top w:val="none" w:sz="0" w:space="0" w:color="auto"/>
                        <w:left w:val="none" w:sz="0" w:space="0" w:color="auto"/>
                        <w:bottom w:val="none" w:sz="0" w:space="0" w:color="auto"/>
                        <w:right w:val="none" w:sz="0" w:space="0" w:color="auto"/>
                      </w:divBdr>
                      <w:divsChild>
                        <w:div w:id="896086178">
                          <w:marLeft w:val="0"/>
                          <w:marRight w:val="0"/>
                          <w:marTop w:val="0"/>
                          <w:marBottom w:val="0"/>
                          <w:divBdr>
                            <w:top w:val="none" w:sz="0" w:space="0" w:color="auto"/>
                            <w:left w:val="none" w:sz="0" w:space="0" w:color="auto"/>
                            <w:bottom w:val="none" w:sz="0" w:space="0" w:color="auto"/>
                            <w:right w:val="none" w:sz="0" w:space="0" w:color="auto"/>
                          </w:divBdr>
                          <w:divsChild>
                            <w:div w:id="168670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524990">
      <w:bodyDiv w:val="1"/>
      <w:marLeft w:val="0"/>
      <w:marRight w:val="0"/>
      <w:marTop w:val="0"/>
      <w:marBottom w:val="0"/>
      <w:divBdr>
        <w:top w:val="none" w:sz="0" w:space="0" w:color="auto"/>
        <w:left w:val="none" w:sz="0" w:space="0" w:color="auto"/>
        <w:bottom w:val="none" w:sz="0" w:space="0" w:color="auto"/>
        <w:right w:val="none" w:sz="0" w:space="0" w:color="auto"/>
      </w:divBdr>
    </w:div>
    <w:div w:id="1546679281">
      <w:bodyDiv w:val="1"/>
      <w:marLeft w:val="0"/>
      <w:marRight w:val="0"/>
      <w:marTop w:val="0"/>
      <w:marBottom w:val="0"/>
      <w:divBdr>
        <w:top w:val="none" w:sz="0" w:space="0" w:color="auto"/>
        <w:left w:val="none" w:sz="0" w:space="0" w:color="auto"/>
        <w:bottom w:val="none" w:sz="0" w:space="0" w:color="auto"/>
        <w:right w:val="none" w:sz="0" w:space="0" w:color="auto"/>
      </w:divBdr>
    </w:div>
    <w:div w:id="1552381167">
      <w:bodyDiv w:val="1"/>
      <w:marLeft w:val="0"/>
      <w:marRight w:val="0"/>
      <w:marTop w:val="0"/>
      <w:marBottom w:val="0"/>
      <w:divBdr>
        <w:top w:val="none" w:sz="0" w:space="0" w:color="auto"/>
        <w:left w:val="none" w:sz="0" w:space="0" w:color="auto"/>
        <w:bottom w:val="none" w:sz="0" w:space="0" w:color="auto"/>
        <w:right w:val="none" w:sz="0" w:space="0" w:color="auto"/>
      </w:divBdr>
    </w:div>
    <w:div w:id="1584218875">
      <w:bodyDiv w:val="1"/>
      <w:marLeft w:val="0"/>
      <w:marRight w:val="0"/>
      <w:marTop w:val="0"/>
      <w:marBottom w:val="0"/>
      <w:divBdr>
        <w:top w:val="none" w:sz="0" w:space="0" w:color="auto"/>
        <w:left w:val="none" w:sz="0" w:space="0" w:color="auto"/>
        <w:bottom w:val="none" w:sz="0" w:space="0" w:color="auto"/>
        <w:right w:val="none" w:sz="0" w:space="0" w:color="auto"/>
      </w:divBdr>
    </w:div>
    <w:div w:id="1608007005">
      <w:bodyDiv w:val="1"/>
      <w:marLeft w:val="0"/>
      <w:marRight w:val="0"/>
      <w:marTop w:val="0"/>
      <w:marBottom w:val="0"/>
      <w:divBdr>
        <w:top w:val="none" w:sz="0" w:space="0" w:color="auto"/>
        <w:left w:val="none" w:sz="0" w:space="0" w:color="auto"/>
        <w:bottom w:val="none" w:sz="0" w:space="0" w:color="auto"/>
        <w:right w:val="none" w:sz="0" w:space="0" w:color="auto"/>
      </w:divBdr>
    </w:div>
    <w:div w:id="1610970046">
      <w:bodyDiv w:val="1"/>
      <w:marLeft w:val="0"/>
      <w:marRight w:val="0"/>
      <w:marTop w:val="0"/>
      <w:marBottom w:val="0"/>
      <w:divBdr>
        <w:top w:val="none" w:sz="0" w:space="0" w:color="auto"/>
        <w:left w:val="none" w:sz="0" w:space="0" w:color="auto"/>
        <w:bottom w:val="none" w:sz="0" w:space="0" w:color="auto"/>
        <w:right w:val="none" w:sz="0" w:space="0" w:color="auto"/>
      </w:divBdr>
    </w:div>
    <w:div w:id="1657151589">
      <w:bodyDiv w:val="1"/>
      <w:marLeft w:val="0"/>
      <w:marRight w:val="0"/>
      <w:marTop w:val="0"/>
      <w:marBottom w:val="0"/>
      <w:divBdr>
        <w:top w:val="none" w:sz="0" w:space="0" w:color="auto"/>
        <w:left w:val="none" w:sz="0" w:space="0" w:color="auto"/>
        <w:bottom w:val="none" w:sz="0" w:space="0" w:color="auto"/>
        <w:right w:val="none" w:sz="0" w:space="0" w:color="auto"/>
      </w:divBdr>
    </w:div>
    <w:div w:id="1662661016">
      <w:bodyDiv w:val="1"/>
      <w:marLeft w:val="0"/>
      <w:marRight w:val="0"/>
      <w:marTop w:val="0"/>
      <w:marBottom w:val="0"/>
      <w:divBdr>
        <w:top w:val="none" w:sz="0" w:space="0" w:color="auto"/>
        <w:left w:val="none" w:sz="0" w:space="0" w:color="auto"/>
        <w:bottom w:val="none" w:sz="0" w:space="0" w:color="auto"/>
        <w:right w:val="none" w:sz="0" w:space="0" w:color="auto"/>
      </w:divBdr>
    </w:div>
    <w:div w:id="1674843291">
      <w:bodyDiv w:val="1"/>
      <w:marLeft w:val="0"/>
      <w:marRight w:val="0"/>
      <w:marTop w:val="0"/>
      <w:marBottom w:val="0"/>
      <w:divBdr>
        <w:top w:val="none" w:sz="0" w:space="0" w:color="auto"/>
        <w:left w:val="none" w:sz="0" w:space="0" w:color="auto"/>
        <w:bottom w:val="none" w:sz="0" w:space="0" w:color="auto"/>
        <w:right w:val="none" w:sz="0" w:space="0" w:color="auto"/>
      </w:divBdr>
    </w:div>
    <w:div w:id="1689942621">
      <w:bodyDiv w:val="1"/>
      <w:marLeft w:val="0"/>
      <w:marRight w:val="0"/>
      <w:marTop w:val="0"/>
      <w:marBottom w:val="0"/>
      <w:divBdr>
        <w:top w:val="none" w:sz="0" w:space="0" w:color="auto"/>
        <w:left w:val="none" w:sz="0" w:space="0" w:color="auto"/>
        <w:bottom w:val="none" w:sz="0" w:space="0" w:color="auto"/>
        <w:right w:val="none" w:sz="0" w:space="0" w:color="auto"/>
      </w:divBdr>
    </w:div>
    <w:div w:id="1700623402">
      <w:bodyDiv w:val="1"/>
      <w:marLeft w:val="0"/>
      <w:marRight w:val="0"/>
      <w:marTop w:val="0"/>
      <w:marBottom w:val="0"/>
      <w:divBdr>
        <w:top w:val="none" w:sz="0" w:space="0" w:color="auto"/>
        <w:left w:val="none" w:sz="0" w:space="0" w:color="auto"/>
        <w:bottom w:val="none" w:sz="0" w:space="0" w:color="auto"/>
        <w:right w:val="none" w:sz="0" w:space="0" w:color="auto"/>
      </w:divBdr>
      <w:divsChild>
        <w:div w:id="794759841">
          <w:marLeft w:val="0"/>
          <w:marRight w:val="0"/>
          <w:marTop w:val="0"/>
          <w:marBottom w:val="0"/>
          <w:divBdr>
            <w:top w:val="none" w:sz="0" w:space="0" w:color="auto"/>
            <w:left w:val="none" w:sz="0" w:space="0" w:color="auto"/>
            <w:bottom w:val="none" w:sz="0" w:space="0" w:color="auto"/>
            <w:right w:val="none" w:sz="0" w:space="0" w:color="auto"/>
          </w:divBdr>
        </w:div>
        <w:div w:id="1162307200">
          <w:marLeft w:val="0"/>
          <w:marRight w:val="0"/>
          <w:marTop w:val="0"/>
          <w:marBottom w:val="0"/>
          <w:divBdr>
            <w:top w:val="none" w:sz="0" w:space="0" w:color="auto"/>
            <w:left w:val="none" w:sz="0" w:space="0" w:color="auto"/>
            <w:bottom w:val="none" w:sz="0" w:space="0" w:color="auto"/>
            <w:right w:val="none" w:sz="0" w:space="0" w:color="auto"/>
          </w:divBdr>
        </w:div>
        <w:div w:id="1479957033">
          <w:marLeft w:val="0"/>
          <w:marRight w:val="0"/>
          <w:marTop w:val="0"/>
          <w:marBottom w:val="0"/>
          <w:divBdr>
            <w:top w:val="none" w:sz="0" w:space="0" w:color="auto"/>
            <w:left w:val="none" w:sz="0" w:space="0" w:color="auto"/>
            <w:bottom w:val="none" w:sz="0" w:space="0" w:color="auto"/>
            <w:right w:val="none" w:sz="0" w:space="0" w:color="auto"/>
          </w:divBdr>
        </w:div>
        <w:div w:id="1777406031">
          <w:marLeft w:val="0"/>
          <w:marRight w:val="0"/>
          <w:marTop w:val="0"/>
          <w:marBottom w:val="0"/>
          <w:divBdr>
            <w:top w:val="none" w:sz="0" w:space="0" w:color="auto"/>
            <w:left w:val="none" w:sz="0" w:space="0" w:color="auto"/>
            <w:bottom w:val="none" w:sz="0" w:space="0" w:color="auto"/>
            <w:right w:val="none" w:sz="0" w:space="0" w:color="auto"/>
          </w:divBdr>
        </w:div>
      </w:divsChild>
    </w:div>
    <w:div w:id="1724595776">
      <w:bodyDiv w:val="1"/>
      <w:marLeft w:val="0"/>
      <w:marRight w:val="0"/>
      <w:marTop w:val="0"/>
      <w:marBottom w:val="0"/>
      <w:divBdr>
        <w:top w:val="none" w:sz="0" w:space="0" w:color="auto"/>
        <w:left w:val="none" w:sz="0" w:space="0" w:color="auto"/>
        <w:bottom w:val="none" w:sz="0" w:space="0" w:color="auto"/>
        <w:right w:val="none" w:sz="0" w:space="0" w:color="auto"/>
      </w:divBdr>
    </w:div>
    <w:div w:id="1744181649">
      <w:bodyDiv w:val="1"/>
      <w:marLeft w:val="0"/>
      <w:marRight w:val="0"/>
      <w:marTop w:val="0"/>
      <w:marBottom w:val="0"/>
      <w:divBdr>
        <w:top w:val="none" w:sz="0" w:space="0" w:color="auto"/>
        <w:left w:val="none" w:sz="0" w:space="0" w:color="auto"/>
        <w:bottom w:val="none" w:sz="0" w:space="0" w:color="auto"/>
        <w:right w:val="none" w:sz="0" w:space="0" w:color="auto"/>
      </w:divBdr>
    </w:div>
    <w:div w:id="1759474897">
      <w:bodyDiv w:val="1"/>
      <w:marLeft w:val="0"/>
      <w:marRight w:val="0"/>
      <w:marTop w:val="0"/>
      <w:marBottom w:val="0"/>
      <w:divBdr>
        <w:top w:val="none" w:sz="0" w:space="0" w:color="auto"/>
        <w:left w:val="none" w:sz="0" w:space="0" w:color="auto"/>
        <w:bottom w:val="none" w:sz="0" w:space="0" w:color="auto"/>
        <w:right w:val="none" w:sz="0" w:space="0" w:color="auto"/>
      </w:divBdr>
    </w:div>
    <w:div w:id="1802075319">
      <w:bodyDiv w:val="1"/>
      <w:marLeft w:val="0"/>
      <w:marRight w:val="0"/>
      <w:marTop w:val="0"/>
      <w:marBottom w:val="0"/>
      <w:divBdr>
        <w:top w:val="none" w:sz="0" w:space="0" w:color="auto"/>
        <w:left w:val="none" w:sz="0" w:space="0" w:color="auto"/>
        <w:bottom w:val="none" w:sz="0" w:space="0" w:color="auto"/>
        <w:right w:val="none" w:sz="0" w:space="0" w:color="auto"/>
      </w:divBdr>
    </w:div>
    <w:div w:id="1839692906">
      <w:bodyDiv w:val="1"/>
      <w:marLeft w:val="0"/>
      <w:marRight w:val="0"/>
      <w:marTop w:val="0"/>
      <w:marBottom w:val="0"/>
      <w:divBdr>
        <w:top w:val="none" w:sz="0" w:space="0" w:color="auto"/>
        <w:left w:val="none" w:sz="0" w:space="0" w:color="auto"/>
        <w:bottom w:val="none" w:sz="0" w:space="0" w:color="auto"/>
        <w:right w:val="none" w:sz="0" w:space="0" w:color="auto"/>
      </w:divBdr>
    </w:div>
    <w:div w:id="1882278138">
      <w:bodyDiv w:val="1"/>
      <w:marLeft w:val="0"/>
      <w:marRight w:val="0"/>
      <w:marTop w:val="0"/>
      <w:marBottom w:val="0"/>
      <w:divBdr>
        <w:top w:val="none" w:sz="0" w:space="0" w:color="auto"/>
        <w:left w:val="none" w:sz="0" w:space="0" w:color="auto"/>
        <w:bottom w:val="none" w:sz="0" w:space="0" w:color="auto"/>
        <w:right w:val="none" w:sz="0" w:space="0" w:color="auto"/>
      </w:divBdr>
    </w:div>
    <w:div w:id="1903640655">
      <w:bodyDiv w:val="1"/>
      <w:marLeft w:val="0"/>
      <w:marRight w:val="0"/>
      <w:marTop w:val="0"/>
      <w:marBottom w:val="0"/>
      <w:divBdr>
        <w:top w:val="none" w:sz="0" w:space="0" w:color="auto"/>
        <w:left w:val="none" w:sz="0" w:space="0" w:color="auto"/>
        <w:bottom w:val="none" w:sz="0" w:space="0" w:color="auto"/>
        <w:right w:val="none" w:sz="0" w:space="0" w:color="auto"/>
      </w:divBdr>
    </w:div>
    <w:div w:id="1917125525">
      <w:bodyDiv w:val="1"/>
      <w:marLeft w:val="0"/>
      <w:marRight w:val="0"/>
      <w:marTop w:val="0"/>
      <w:marBottom w:val="0"/>
      <w:divBdr>
        <w:top w:val="none" w:sz="0" w:space="0" w:color="auto"/>
        <w:left w:val="none" w:sz="0" w:space="0" w:color="auto"/>
        <w:bottom w:val="none" w:sz="0" w:space="0" w:color="auto"/>
        <w:right w:val="none" w:sz="0" w:space="0" w:color="auto"/>
      </w:divBdr>
    </w:div>
    <w:div w:id="1930195383">
      <w:bodyDiv w:val="1"/>
      <w:marLeft w:val="0"/>
      <w:marRight w:val="0"/>
      <w:marTop w:val="0"/>
      <w:marBottom w:val="0"/>
      <w:divBdr>
        <w:top w:val="none" w:sz="0" w:space="0" w:color="auto"/>
        <w:left w:val="none" w:sz="0" w:space="0" w:color="auto"/>
        <w:bottom w:val="none" w:sz="0" w:space="0" w:color="auto"/>
        <w:right w:val="none" w:sz="0" w:space="0" w:color="auto"/>
      </w:divBdr>
    </w:div>
    <w:div w:id="1953398528">
      <w:bodyDiv w:val="1"/>
      <w:marLeft w:val="0"/>
      <w:marRight w:val="0"/>
      <w:marTop w:val="0"/>
      <w:marBottom w:val="0"/>
      <w:divBdr>
        <w:top w:val="none" w:sz="0" w:space="0" w:color="auto"/>
        <w:left w:val="none" w:sz="0" w:space="0" w:color="auto"/>
        <w:bottom w:val="none" w:sz="0" w:space="0" w:color="auto"/>
        <w:right w:val="none" w:sz="0" w:space="0" w:color="auto"/>
      </w:divBdr>
    </w:div>
    <w:div w:id="1986617652">
      <w:bodyDiv w:val="1"/>
      <w:marLeft w:val="0"/>
      <w:marRight w:val="0"/>
      <w:marTop w:val="0"/>
      <w:marBottom w:val="0"/>
      <w:divBdr>
        <w:top w:val="none" w:sz="0" w:space="0" w:color="auto"/>
        <w:left w:val="none" w:sz="0" w:space="0" w:color="auto"/>
        <w:bottom w:val="none" w:sz="0" w:space="0" w:color="auto"/>
        <w:right w:val="none" w:sz="0" w:space="0" w:color="auto"/>
      </w:divBdr>
    </w:div>
    <w:div w:id="2009289588">
      <w:bodyDiv w:val="1"/>
      <w:marLeft w:val="0"/>
      <w:marRight w:val="0"/>
      <w:marTop w:val="0"/>
      <w:marBottom w:val="0"/>
      <w:divBdr>
        <w:top w:val="none" w:sz="0" w:space="0" w:color="auto"/>
        <w:left w:val="none" w:sz="0" w:space="0" w:color="auto"/>
        <w:bottom w:val="none" w:sz="0" w:space="0" w:color="auto"/>
        <w:right w:val="none" w:sz="0" w:space="0" w:color="auto"/>
      </w:divBdr>
    </w:div>
    <w:div w:id="2050718623">
      <w:bodyDiv w:val="1"/>
      <w:marLeft w:val="0"/>
      <w:marRight w:val="0"/>
      <w:marTop w:val="0"/>
      <w:marBottom w:val="0"/>
      <w:divBdr>
        <w:top w:val="none" w:sz="0" w:space="0" w:color="auto"/>
        <w:left w:val="none" w:sz="0" w:space="0" w:color="auto"/>
        <w:bottom w:val="none" w:sz="0" w:space="0" w:color="auto"/>
        <w:right w:val="none" w:sz="0" w:space="0" w:color="auto"/>
      </w:divBdr>
    </w:div>
    <w:div w:id="209435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agjonio2@pec.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BF9CA-FB6C-4A99-882F-167249FE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1264</Words>
  <Characters>7332</Characters>
  <Application>Microsoft Office Word</Application>
  <DocSecurity>0</DocSecurity>
  <Lines>111</Lines>
  <Paragraphs>49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c.franzese</dc:creator>
  <cp:keywords/>
  <dc:description/>
  <cp:lastModifiedBy>Alessandro Zito</cp:lastModifiedBy>
  <cp:revision>3</cp:revision>
  <cp:lastPrinted>2016-09-22T09:44:00Z</cp:lastPrinted>
  <dcterms:created xsi:type="dcterms:W3CDTF">2022-03-21T16:05:00Z</dcterms:created>
  <dcterms:modified xsi:type="dcterms:W3CDTF">2022-03-21T16:05:00Z</dcterms:modified>
</cp:coreProperties>
</file>